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7D1" w14:textId="77777777" w:rsidR="00411B2D" w:rsidRPr="009F25E5" w:rsidRDefault="00411B2D" w:rsidP="0071555A">
      <w:pPr>
        <w:pStyle w:val="Heading1"/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</w:p>
    <w:p w14:paraId="2A1FFB11" w14:textId="77777777" w:rsidR="00CA08C4" w:rsidRPr="009F25E5" w:rsidRDefault="00CA08C4" w:rsidP="00CA08C4">
      <w:pPr>
        <w:pStyle w:val="BodyTextIndent3"/>
        <w:spacing w:line="24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9F25E5">
        <w:rPr>
          <w:rFonts w:ascii="Calibri" w:hAnsi="Calibri" w:cs="Calibri"/>
          <w:b/>
          <w:sz w:val="22"/>
          <w:szCs w:val="22"/>
        </w:rPr>
        <w:t>UMOWA nr</w:t>
      </w:r>
      <w:r w:rsidRPr="009F25E5">
        <w:rPr>
          <w:rFonts w:ascii="Calibri" w:eastAsia="Calibri" w:hAnsi="Calibri" w:cs="Calibri"/>
          <w:b/>
          <w:sz w:val="22"/>
          <w:szCs w:val="22"/>
        </w:rPr>
        <w:t>………………………………….</w:t>
      </w:r>
    </w:p>
    <w:p w14:paraId="27EF764C" w14:textId="77777777" w:rsidR="00CA08C4" w:rsidRPr="009F25E5" w:rsidRDefault="00CA08C4" w:rsidP="00CA08C4">
      <w:pPr>
        <w:pStyle w:val="NoSpacing"/>
        <w:rPr>
          <w:rFonts w:ascii="Calibri" w:eastAsia="Cambria" w:hAnsi="Calibri" w:cs="Calibri"/>
        </w:rPr>
      </w:pPr>
    </w:p>
    <w:p w14:paraId="289A0126" w14:textId="0B3C971D" w:rsidR="00CA08C4" w:rsidRPr="009F25E5" w:rsidRDefault="00CA08C4" w:rsidP="008E4031">
      <w:pPr>
        <w:spacing w:line="240" w:lineRule="auto"/>
        <w:ind w:firstLine="0"/>
        <w:rPr>
          <w:rFonts w:ascii="Calibri" w:hAnsi="Calibri" w:cs="Calibri"/>
        </w:rPr>
      </w:pPr>
      <w:r w:rsidRPr="009F25E5">
        <w:rPr>
          <w:rFonts w:ascii="Calibri" w:hAnsi="Calibri" w:cs="Calibri"/>
        </w:rPr>
        <w:t>Zawarta w dniu ………………… 2022 r. pomiędzy:</w:t>
      </w:r>
    </w:p>
    <w:p w14:paraId="372AE9D8" w14:textId="04385632" w:rsidR="00CA08C4" w:rsidRPr="008E4031" w:rsidRDefault="00CA08C4" w:rsidP="008E4031">
      <w:pPr>
        <w:spacing w:line="240" w:lineRule="auto"/>
        <w:ind w:firstLine="0"/>
        <w:rPr>
          <w:rFonts w:ascii="Calibri" w:hAnsi="Calibri" w:cs="Calibri"/>
        </w:rPr>
      </w:pPr>
      <w:r w:rsidRPr="008E4031">
        <w:rPr>
          <w:rFonts w:ascii="Calibri" w:hAnsi="Calibri" w:cs="Calibri"/>
        </w:rPr>
        <w:t xml:space="preserve">Teatrem Lalek GULIWER, z siedzibą w Warszawie (02-548), ul. Różana 16, wpisanym do Rejestru Instytucji Kultury pod numerem RIA/123/85, instytucją artystyczną, osobą prawną, nr NIP 5250009648, w imieniu </w:t>
      </w:r>
      <w:r w:rsidR="008E4031">
        <w:rPr>
          <w:rFonts w:ascii="Calibri" w:hAnsi="Calibri" w:cs="Calibri"/>
        </w:rPr>
        <w:br/>
      </w:r>
      <w:r w:rsidRPr="008E4031">
        <w:rPr>
          <w:rFonts w:ascii="Calibri" w:hAnsi="Calibri" w:cs="Calibri"/>
        </w:rPr>
        <w:t xml:space="preserve">i na rzecz którego działa </w:t>
      </w:r>
    </w:p>
    <w:p w14:paraId="0459D18C" w14:textId="77777777" w:rsidR="00CA08C4" w:rsidRPr="008E4031" w:rsidRDefault="00CA08C4" w:rsidP="008E4031">
      <w:pPr>
        <w:spacing w:line="240" w:lineRule="auto"/>
        <w:ind w:firstLine="0"/>
        <w:rPr>
          <w:rFonts w:ascii="Calibri" w:hAnsi="Calibri" w:cs="Calibri"/>
        </w:rPr>
      </w:pPr>
      <w:r w:rsidRPr="008E4031">
        <w:rPr>
          <w:rFonts w:ascii="Calibri" w:hAnsi="Calibri" w:cs="Calibri"/>
        </w:rPr>
        <w:t xml:space="preserve">Pan Robert Drobniuch - Dyrektor Teatru,  </w:t>
      </w:r>
    </w:p>
    <w:p w14:paraId="04C8A5AE" w14:textId="77777777" w:rsidR="00CA08C4" w:rsidRPr="009F25E5" w:rsidRDefault="00CA08C4" w:rsidP="008E4031">
      <w:pPr>
        <w:spacing w:line="240" w:lineRule="auto"/>
        <w:ind w:firstLine="0"/>
        <w:rPr>
          <w:rFonts w:ascii="Calibri" w:hAnsi="Calibri" w:cs="Calibri"/>
        </w:rPr>
      </w:pPr>
      <w:r w:rsidRPr="008E4031">
        <w:rPr>
          <w:rFonts w:ascii="Calibri" w:hAnsi="Calibri" w:cs="Calibri"/>
        </w:rPr>
        <w:t>zwanym w dalszej części umowy „Zamawiającym” lub „Teatrem”</w:t>
      </w:r>
    </w:p>
    <w:p w14:paraId="2088B212" w14:textId="77777777" w:rsidR="00CA08C4" w:rsidRPr="009F25E5" w:rsidRDefault="00CA08C4" w:rsidP="008E4031">
      <w:pPr>
        <w:spacing w:line="240" w:lineRule="auto"/>
        <w:ind w:firstLine="0"/>
        <w:rPr>
          <w:rFonts w:ascii="Calibri" w:hAnsi="Calibri" w:cs="Calibri"/>
        </w:rPr>
      </w:pPr>
      <w:r w:rsidRPr="009F25E5">
        <w:rPr>
          <w:rFonts w:ascii="Calibri" w:hAnsi="Calibri" w:cs="Calibri"/>
        </w:rPr>
        <w:t>a</w:t>
      </w:r>
    </w:p>
    <w:p w14:paraId="3724164F" w14:textId="77777777" w:rsidR="00CA08C4" w:rsidRPr="009F25E5" w:rsidRDefault="00CA08C4" w:rsidP="008E4031">
      <w:pPr>
        <w:spacing w:line="240" w:lineRule="auto"/>
        <w:rPr>
          <w:rFonts w:ascii="Calibri" w:hAnsi="Calibri" w:cs="Calibri"/>
        </w:rPr>
      </w:pPr>
      <w:r w:rsidRPr="009F25E5">
        <w:rPr>
          <w:rFonts w:ascii="Calibri" w:hAnsi="Calibri" w:cs="Calibri"/>
        </w:rPr>
        <w:t>………………………………………….</w:t>
      </w:r>
    </w:p>
    <w:p w14:paraId="7E78B042" w14:textId="77777777" w:rsidR="00CA08C4" w:rsidRPr="009F25E5" w:rsidRDefault="00CA08C4" w:rsidP="008E4031">
      <w:pPr>
        <w:spacing w:line="240" w:lineRule="auto"/>
        <w:rPr>
          <w:rFonts w:ascii="Calibri" w:hAnsi="Calibri" w:cs="Calibri"/>
        </w:rPr>
      </w:pPr>
      <w:r w:rsidRPr="009F25E5">
        <w:rPr>
          <w:rFonts w:ascii="Calibri" w:hAnsi="Calibri" w:cs="Calibri"/>
        </w:rPr>
        <w:t>………………………………………….</w:t>
      </w:r>
    </w:p>
    <w:p w14:paraId="770ED2D4" w14:textId="77777777" w:rsidR="00CA08C4" w:rsidRPr="009F25E5" w:rsidRDefault="00CA08C4" w:rsidP="008E4031">
      <w:pPr>
        <w:spacing w:line="240" w:lineRule="auto"/>
        <w:rPr>
          <w:rFonts w:ascii="Calibri" w:hAnsi="Calibri" w:cs="Calibri"/>
        </w:rPr>
      </w:pPr>
      <w:r w:rsidRPr="009F25E5">
        <w:rPr>
          <w:rFonts w:ascii="Calibri" w:hAnsi="Calibri" w:cs="Calibri"/>
        </w:rPr>
        <w:t>………………………………………….</w:t>
      </w:r>
    </w:p>
    <w:p w14:paraId="0EBAFCCA" w14:textId="77777777" w:rsidR="00CA08C4" w:rsidRPr="009F25E5" w:rsidRDefault="00CA08C4" w:rsidP="008E4031">
      <w:pPr>
        <w:spacing w:line="240" w:lineRule="auto"/>
        <w:ind w:firstLine="0"/>
        <w:rPr>
          <w:rFonts w:ascii="Calibri" w:hAnsi="Calibri" w:cs="Calibri"/>
        </w:rPr>
      </w:pPr>
      <w:r w:rsidRPr="009F25E5">
        <w:rPr>
          <w:rFonts w:ascii="Calibri" w:hAnsi="Calibri" w:cs="Calibri"/>
        </w:rPr>
        <w:t>dalej zwanym „Wykonawcą”,</w:t>
      </w:r>
    </w:p>
    <w:p w14:paraId="368088E8" w14:textId="79ED58A6" w:rsidR="00CA08C4" w:rsidRPr="009F25E5" w:rsidRDefault="00CA08C4" w:rsidP="008E4031">
      <w:pPr>
        <w:spacing w:line="240" w:lineRule="auto"/>
        <w:ind w:firstLine="0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w rezultacie dokonania przez Zamawiającego wyboru oferty Wykonawcy w wyniku przeprowadzenia postępowania o udzielenie zamówienia publicznego, którego wartość nie przekracza kwoty określonej </w:t>
      </w:r>
      <w:r w:rsidR="008E4031">
        <w:rPr>
          <w:rFonts w:ascii="Calibri" w:hAnsi="Calibri" w:cs="Calibri"/>
        </w:rPr>
        <w:br/>
      </w:r>
      <w:r w:rsidRPr="009F25E5">
        <w:rPr>
          <w:rFonts w:ascii="Calibri" w:hAnsi="Calibri" w:cs="Calibri"/>
        </w:rPr>
        <w:t xml:space="preserve">w art. 2 ust. 1 pkt. 1 ustawy z dnia 11 września 2019 r. Prawo Zamówień Publicznych (tj. Dz. U. z 2021 r., poz. 1129 ze zm.) została zawarta </w:t>
      </w:r>
      <w:r w:rsidR="008E4031">
        <w:rPr>
          <w:rFonts w:ascii="Calibri" w:hAnsi="Calibri" w:cs="Calibri"/>
        </w:rPr>
        <w:t>u</w:t>
      </w:r>
      <w:r w:rsidRPr="009F25E5">
        <w:rPr>
          <w:rFonts w:ascii="Calibri" w:hAnsi="Calibri" w:cs="Calibri"/>
        </w:rPr>
        <w:t>mowa</w:t>
      </w:r>
      <w:r w:rsidR="008E4031">
        <w:rPr>
          <w:rFonts w:ascii="Calibri" w:hAnsi="Calibri" w:cs="Calibri"/>
        </w:rPr>
        <w:t xml:space="preserve"> (dalej: „Umowa”)</w:t>
      </w:r>
      <w:r w:rsidRPr="009F25E5">
        <w:rPr>
          <w:rFonts w:ascii="Calibri" w:hAnsi="Calibri" w:cs="Calibri"/>
        </w:rPr>
        <w:t xml:space="preserve"> o następującej treści:</w:t>
      </w:r>
    </w:p>
    <w:p w14:paraId="7C10F69B" w14:textId="77777777" w:rsidR="00CA08C4" w:rsidRPr="009F25E5" w:rsidRDefault="00CA08C4" w:rsidP="00CA08C4">
      <w:pPr>
        <w:pStyle w:val="NoSpacing"/>
        <w:rPr>
          <w:rFonts w:ascii="Calibri" w:eastAsia="Cambria" w:hAnsi="Calibri" w:cs="Calibri"/>
          <w:b/>
        </w:rPr>
      </w:pPr>
    </w:p>
    <w:p w14:paraId="31D19FB5" w14:textId="3645EFBF" w:rsidR="00CA08C4" w:rsidRPr="009F25E5" w:rsidRDefault="00CA08C4" w:rsidP="00CA08C4">
      <w:pPr>
        <w:pStyle w:val="NoSpacing"/>
        <w:jc w:val="center"/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>§1</w:t>
      </w:r>
      <w:r w:rsidR="008E4031">
        <w:rPr>
          <w:rFonts w:ascii="Calibri" w:eastAsia="Cambria" w:hAnsi="Calibri" w:cs="Calibri"/>
          <w:b/>
        </w:rPr>
        <w:t>.</w:t>
      </w:r>
      <w:r w:rsidRPr="009F25E5">
        <w:rPr>
          <w:rFonts w:ascii="Calibri" w:eastAsia="Cambria" w:hAnsi="Calibri" w:cs="Calibri"/>
          <w:b/>
        </w:rPr>
        <w:t xml:space="preserve"> Przedmiot </w:t>
      </w:r>
      <w:r w:rsidR="008E4031">
        <w:rPr>
          <w:rFonts w:ascii="Calibri" w:eastAsia="Cambria" w:hAnsi="Calibri" w:cs="Calibri"/>
          <w:b/>
        </w:rPr>
        <w:t>U</w:t>
      </w:r>
      <w:r w:rsidRPr="009F25E5">
        <w:rPr>
          <w:rFonts w:ascii="Calibri" w:eastAsia="Cambria" w:hAnsi="Calibri" w:cs="Calibri"/>
          <w:b/>
        </w:rPr>
        <w:t xml:space="preserve">mowy </w:t>
      </w:r>
    </w:p>
    <w:p w14:paraId="51E89EEC" w14:textId="77777777" w:rsidR="00CA08C4" w:rsidRPr="009F25E5" w:rsidRDefault="00CA08C4" w:rsidP="00CA08C4">
      <w:pPr>
        <w:pStyle w:val="NoSpacing"/>
        <w:jc w:val="center"/>
        <w:rPr>
          <w:rFonts w:ascii="Calibri" w:eastAsia="Cambria" w:hAnsi="Calibri" w:cs="Calibri"/>
          <w:b/>
        </w:rPr>
      </w:pPr>
    </w:p>
    <w:p w14:paraId="6425981A" w14:textId="77777777" w:rsidR="00CA08C4" w:rsidRPr="009F25E5" w:rsidRDefault="00CA08C4" w:rsidP="00024AB0">
      <w:pPr>
        <w:ind w:left="284" w:firstLine="0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Przedmiotem umowy jest wykonanie remontu pomieszczeń sanitarnych w budynku Teatru przy ulicy Różanej 16 w zakresie określonym w Załączniku nr 1 do Umowy. </w:t>
      </w:r>
    </w:p>
    <w:p w14:paraId="11490B85" w14:textId="77777777" w:rsidR="00CA08C4" w:rsidRPr="009F25E5" w:rsidRDefault="00CA08C4" w:rsidP="00CA08C4">
      <w:pPr>
        <w:spacing w:line="240" w:lineRule="auto"/>
        <w:ind w:left="720"/>
        <w:rPr>
          <w:rFonts w:ascii="Calibri" w:eastAsia="Cambria" w:hAnsi="Calibri" w:cs="Calibri"/>
        </w:rPr>
      </w:pPr>
    </w:p>
    <w:p w14:paraId="5050A2B5" w14:textId="77777777" w:rsidR="000A431F" w:rsidRPr="00024AB0" w:rsidRDefault="000A431F" w:rsidP="00024AB0">
      <w:pPr>
        <w:ind w:firstLine="0"/>
        <w:rPr>
          <w:rFonts w:ascii="Calibri" w:eastAsia="Cambria" w:hAnsi="Calibri" w:cs="Calibri"/>
        </w:rPr>
      </w:pPr>
    </w:p>
    <w:p w14:paraId="02FA853C" w14:textId="77777777" w:rsidR="00CA08C4" w:rsidRPr="009F25E5" w:rsidRDefault="00CA08C4" w:rsidP="009F25E5">
      <w:pPr>
        <w:pStyle w:val="NoSpacing"/>
        <w:jc w:val="center"/>
        <w:rPr>
          <w:rFonts w:ascii="Calibri" w:eastAsia="Cambria" w:hAnsi="Calibri" w:cs="Calibri"/>
        </w:rPr>
      </w:pPr>
    </w:p>
    <w:p w14:paraId="5FD606B1" w14:textId="4534682E" w:rsidR="00CA08C4" w:rsidRPr="009F25E5" w:rsidRDefault="008E4031" w:rsidP="008E4031">
      <w:pPr>
        <w:pStyle w:val="NoSpacing"/>
        <w:jc w:val="center"/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>§</w:t>
      </w:r>
      <w:r>
        <w:rPr>
          <w:rFonts w:ascii="Calibri" w:eastAsia="Cambria" w:hAnsi="Calibri" w:cs="Calibri"/>
          <w:b/>
        </w:rPr>
        <w:t xml:space="preserve">2. </w:t>
      </w:r>
      <w:r w:rsidR="00CA08C4" w:rsidRPr="009F25E5">
        <w:rPr>
          <w:rFonts w:ascii="Calibri" w:eastAsia="Cambria" w:hAnsi="Calibri" w:cs="Calibri"/>
          <w:b/>
        </w:rPr>
        <w:t>Termin realizacji</w:t>
      </w:r>
    </w:p>
    <w:p w14:paraId="30CBA17A" w14:textId="77777777" w:rsidR="00CA08C4" w:rsidRPr="009F25E5" w:rsidRDefault="00CA08C4" w:rsidP="00CA08C4">
      <w:pPr>
        <w:pStyle w:val="NoSpacing"/>
        <w:jc w:val="center"/>
        <w:rPr>
          <w:rFonts w:ascii="Calibri" w:eastAsia="Cambria" w:hAnsi="Calibri" w:cs="Calibri"/>
          <w:b/>
        </w:rPr>
      </w:pPr>
    </w:p>
    <w:p w14:paraId="6265617D" w14:textId="0A0AC285" w:rsidR="000A431F" w:rsidRDefault="00B64BBF" w:rsidP="001F23F2">
      <w:pPr>
        <w:pStyle w:val="NoSpacing"/>
        <w:numPr>
          <w:ilvl w:val="0"/>
          <w:numId w:val="17"/>
        </w:numPr>
        <w:ind w:left="284"/>
        <w:jc w:val="left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P</w:t>
      </w:r>
      <w:r w:rsidR="004B3932">
        <w:rPr>
          <w:rFonts w:ascii="Calibri" w:eastAsia="Cambria" w:hAnsi="Calibri" w:cs="Calibri"/>
        </w:rPr>
        <w:t xml:space="preserve">rzekazanie terenu robót nastąpi </w:t>
      </w:r>
      <w:r w:rsidR="000A431F" w:rsidRPr="009F25E5">
        <w:rPr>
          <w:rFonts w:ascii="Calibri" w:eastAsia="Cambria" w:hAnsi="Calibri" w:cs="Calibri"/>
        </w:rPr>
        <w:t>w terminie</w:t>
      </w:r>
      <w:r>
        <w:rPr>
          <w:rFonts w:ascii="Calibri" w:eastAsia="Cambria" w:hAnsi="Calibri" w:cs="Calibri"/>
        </w:rPr>
        <w:t xml:space="preserve"> do dnia </w:t>
      </w:r>
      <w:r w:rsidR="003D7433">
        <w:rPr>
          <w:rFonts w:ascii="Calibri" w:eastAsia="Cambria" w:hAnsi="Calibri" w:cs="Calibri"/>
        </w:rPr>
        <w:t>…….</w:t>
      </w:r>
    </w:p>
    <w:p w14:paraId="54DCEB3A" w14:textId="491F54F7" w:rsidR="00CA08C4" w:rsidRPr="00D25E20" w:rsidRDefault="00B64BBF" w:rsidP="00D25E20">
      <w:pPr>
        <w:pStyle w:val="NoSpacing"/>
        <w:numPr>
          <w:ilvl w:val="0"/>
          <w:numId w:val="17"/>
        </w:numPr>
        <w:ind w:left="284"/>
        <w:jc w:val="left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T</w:t>
      </w:r>
      <w:r w:rsidR="00CA08C4" w:rsidRPr="00D25E20">
        <w:rPr>
          <w:rFonts w:ascii="Calibri" w:eastAsia="Cambria" w:hAnsi="Calibri" w:cs="Calibri"/>
        </w:rPr>
        <w:t xml:space="preserve">ermin wykonania </w:t>
      </w:r>
      <w:r w:rsidR="008E4031">
        <w:rPr>
          <w:rFonts w:ascii="Calibri" w:eastAsia="Cambria" w:hAnsi="Calibri" w:cs="Calibri"/>
        </w:rPr>
        <w:t>U</w:t>
      </w:r>
      <w:r w:rsidR="00CA08C4" w:rsidRPr="00D25E20">
        <w:rPr>
          <w:rFonts w:ascii="Calibri" w:eastAsia="Cambria" w:hAnsi="Calibri" w:cs="Calibri"/>
        </w:rPr>
        <w:t xml:space="preserve">mowy </w:t>
      </w:r>
      <w:r>
        <w:rPr>
          <w:rFonts w:ascii="Calibri" w:eastAsia="Cambria" w:hAnsi="Calibri" w:cs="Calibri"/>
        </w:rPr>
        <w:t xml:space="preserve">ustala się </w:t>
      </w:r>
      <w:r w:rsidR="00CA08C4" w:rsidRPr="00D25E20">
        <w:rPr>
          <w:rFonts w:ascii="Calibri" w:eastAsia="Cambria" w:hAnsi="Calibri" w:cs="Calibri"/>
        </w:rPr>
        <w:t>do dnia ……………</w:t>
      </w:r>
      <w:proofErr w:type="gramStart"/>
      <w:r w:rsidR="00CA08C4" w:rsidRPr="00D25E20">
        <w:rPr>
          <w:rFonts w:ascii="Calibri" w:eastAsia="Cambria" w:hAnsi="Calibri" w:cs="Calibri"/>
        </w:rPr>
        <w:t>…….</w:t>
      </w:r>
      <w:proofErr w:type="gramEnd"/>
      <w:r w:rsidR="00CA08C4" w:rsidRPr="00D25E20">
        <w:rPr>
          <w:rFonts w:ascii="Calibri" w:eastAsia="Cambria" w:hAnsi="Calibri" w:cs="Calibri"/>
        </w:rPr>
        <w:t>.</w:t>
      </w:r>
    </w:p>
    <w:p w14:paraId="35D1118A" w14:textId="77777777" w:rsidR="00CA08C4" w:rsidRPr="009F25E5" w:rsidRDefault="00CA08C4" w:rsidP="00CA08C4">
      <w:pPr>
        <w:pStyle w:val="NoSpacing"/>
        <w:tabs>
          <w:tab w:val="left" w:pos="8661"/>
        </w:tabs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ab/>
      </w:r>
    </w:p>
    <w:p w14:paraId="309AB07A" w14:textId="77777777" w:rsidR="00CA08C4" w:rsidRPr="009F25E5" w:rsidRDefault="00CA08C4" w:rsidP="00CA08C4">
      <w:pPr>
        <w:pStyle w:val="NoSpacing"/>
        <w:tabs>
          <w:tab w:val="left" w:pos="8661"/>
        </w:tabs>
        <w:rPr>
          <w:rFonts w:ascii="Calibri" w:eastAsia="Cambria" w:hAnsi="Calibri" w:cs="Calibri"/>
        </w:rPr>
      </w:pPr>
    </w:p>
    <w:p w14:paraId="39710DE4" w14:textId="0DA41465" w:rsidR="00CA08C4" w:rsidRDefault="008E4031" w:rsidP="008E4031">
      <w:pPr>
        <w:pStyle w:val="NoSpacing"/>
        <w:jc w:val="center"/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>§</w:t>
      </w:r>
      <w:r>
        <w:rPr>
          <w:rFonts w:ascii="Calibri" w:eastAsia="Cambria" w:hAnsi="Calibri" w:cs="Calibri"/>
          <w:b/>
        </w:rPr>
        <w:t xml:space="preserve">3. </w:t>
      </w:r>
      <w:r w:rsidR="00532AF5">
        <w:rPr>
          <w:rFonts w:ascii="Calibri" w:eastAsia="Cambria" w:hAnsi="Calibri" w:cs="Calibri"/>
          <w:b/>
        </w:rPr>
        <w:t xml:space="preserve">Zobowiązania </w:t>
      </w:r>
      <w:r w:rsidR="00CA08C4" w:rsidRPr="009F25E5">
        <w:rPr>
          <w:rFonts w:ascii="Calibri" w:eastAsia="Cambria" w:hAnsi="Calibri" w:cs="Calibri"/>
          <w:b/>
        </w:rPr>
        <w:t>Zamawiającego</w:t>
      </w:r>
    </w:p>
    <w:p w14:paraId="39A9077D" w14:textId="77777777" w:rsidR="000A431F" w:rsidRPr="009F25E5" w:rsidRDefault="000A431F" w:rsidP="00A14D5B">
      <w:pPr>
        <w:pStyle w:val="NoSpacing"/>
        <w:rPr>
          <w:rFonts w:ascii="Calibri" w:eastAsia="Cambria" w:hAnsi="Calibri" w:cs="Calibri"/>
          <w:b/>
        </w:rPr>
      </w:pPr>
    </w:p>
    <w:p w14:paraId="412EA7F0" w14:textId="77777777" w:rsidR="00CA08C4" w:rsidRPr="009F25E5" w:rsidRDefault="00CA08C4" w:rsidP="00CA08C4">
      <w:pPr>
        <w:pStyle w:val="NoSpacing"/>
        <w:jc w:val="center"/>
        <w:rPr>
          <w:rFonts w:ascii="Calibri" w:eastAsia="Cambria" w:hAnsi="Calibri" w:cs="Calibri"/>
          <w:b/>
        </w:rPr>
      </w:pPr>
    </w:p>
    <w:p w14:paraId="7E745E6D" w14:textId="0209C439" w:rsidR="000A431F" w:rsidRDefault="000A431F" w:rsidP="001F23F2">
      <w:pPr>
        <w:pStyle w:val="NoSpacing"/>
        <w:numPr>
          <w:ilvl w:val="0"/>
          <w:numId w:val="7"/>
        </w:numPr>
        <w:ind w:left="426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Zamawiający zobowiązuje się do</w:t>
      </w:r>
      <w:r w:rsidR="008E4031">
        <w:rPr>
          <w:rFonts w:ascii="Calibri" w:eastAsia="Cambria" w:hAnsi="Calibri" w:cs="Calibri"/>
        </w:rPr>
        <w:t>:</w:t>
      </w:r>
    </w:p>
    <w:p w14:paraId="2DC6999B" w14:textId="4116C18B" w:rsidR="000A431F" w:rsidRDefault="000A431F" w:rsidP="008E4031">
      <w:pPr>
        <w:pStyle w:val="NoSpacing"/>
        <w:ind w:left="426"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1)</w:t>
      </w:r>
      <w:r w:rsidR="008E4031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 xml:space="preserve">przekazania Wykonawcy w uzgodnionym terminie pomieszczeń </w:t>
      </w:r>
      <w:r w:rsidR="008E4031">
        <w:rPr>
          <w:rFonts w:ascii="Calibri" w:eastAsia="Cambria" w:hAnsi="Calibri" w:cs="Calibri"/>
        </w:rPr>
        <w:t>sanitarnych;</w:t>
      </w:r>
    </w:p>
    <w:p w14:paraId="3BFE3032" w14:textId="6760D937" w:rsidR="00532AF5" w:rsidRDefault="00532AF5" w:rsidP="00532AF5">
      <w:pPr>
        <w:pStyle w:val="NoSpacing"/>
        <w:ind w:left="426"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2)</w:t>
      </w:r>
      <w:r w:rsidR="008E4031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>zapewnienia poboru wody,</w:t>
      </w:r>
      <w:r w:rsidR="008E4031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>energii elektrycznej i wody</w:t>
      </w:r>
      <w:r w:rsidR="00865524">
        <w:rPr>
          <w:rFonts w:ascii="Calibri" w:eastAsia="Cambria" w:hAnsi="Calibri" w:cs="Calibri"/>
        </w:rPr>
        <w:t>;</w:t>
      </w:r>
    </w:p>
    <w:p w14:paraId="0B7B3290" w14:textId="402D4321" w:rsidR="00532AF5" w:rsidRDefault="00532AF5" w:rsidP="00532AF5">
      <w:pPr>
        <w:pStyle w:val="NoSpacing"/>
        <w:ind w:left="426"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3)</w:t>
      </w:r>
      <w:r w:rsidRPr="00532AF5">
        <w:rPr>
          <w:rFonts w:ascii="Calibri" w:eastAsia="Cambria" w:hAnsi="Calibri" w:cs="Calibri"/>
        </w:rPr>
        <w:t xml:space="preserve"> </w:t>
      </w:r>
      <w:r w:rsidRPr="009F25E5">
        <w:rPr>
          <w:rFonts w:ascii="Calibri" w:eastAsia="Cambria" w:hAnsi="Calibri" w:cs="Calibri"/>
        </w:rPr>
        <w:t xml:space="preserve">zapewnienia nadzoru inwestorskiego przez Przedstawiciela Zamawiającego wskazanego w §1 ust. </w:t>
      </w:r>
      <w:r w:rsidR="00865524">
        <w:rPr>
          <w:rFonts w:ascii="Calibri" w:eastAsia="Cambria" w:hAnsi="Calibri" w:cs="Calibri"/>
        </w:rPr>
        <w:t>8</w:t>
      </w:r>
      <w:r w:rsidRPr="009F25E5">
        <w:rPr>
          <w:rFonts w:ascii="Calibri" w:eastAsia="Cambria" w:hAnsi="Calibri" w:cs="Calibri"/>
        </w:rPr>
        <w:t xml:space="preserve"> lub osobę przez niego wskazaną;</w:t>
      </w:r>
    </w:p>
    <w:p w14:paraId="782674D1" w14:textId="009B608F" w:rsidR="00532AF5" w:rsidRDefault="00532AF5" w:rsidP="00532AF5">
      <w:pPr>
        <w:pStyle w:val="NoSpacing"/>
        <w:ind w:left="426"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4</w:t>
      </w:r>
      <w:r w:rsidR="00865524">
        <w:rPr>
          <w:rFonts w:ascii="Calibri" w:eastAsia="Cambria" w:hAnsi="Calibri" w:cs="Calibri"/>
        </w:rPr>
        <w:t>)</w:t>
      </w:r>
      <w:r w:rsidR="008E4031">
        <w:rPr>
          <w:rFonts w:ascii="Calibri" w:eastAsia="Cambria" w:hAnsi="Calibri" w:cs="Calibri"/>
        </w:rPr>
        <w:t xml:space="preserve"> </w:t>
      </w:r>
      <w:r w:rsidRPr="009F25E5">
        <w:rPr>
          <w:rFonts w:ascii="Calibri" w:eastAsia="Cambria" w:hAnsi="Calibri" w:cs="Calibri"/>
        </w:rPr>
        <w:t>zapłaty wynagrodzenia przysługującego Wykonawcy z tytułu należytej realizacji Przedmiotu</w:t>
      </w:r>
      <w:r>
        <w:rPr>
          <w:rFonts w:ascii="Calibri" w:eastAsia="Cambria" w:hAnsi="Calibri" w:cs="Calibri"/>
        </w:rPr>
        <w:t xml:space="preserve"> </w:t>
      </w:r>
      <w:r w:rsidR="008E4031">
        <w:rPr>
          <w:rFonts w:ascii="Calibri" w:eastAsia="Cambria" w:hAnsi="Calibri" w:cs="Calibri"/>
        </w:rPr>
        <w:t>U</w:t>
      </w:r>
      <w:r>
        <w:rPr>
          <w:rFonts w:ascii="Calibri" w:eastAsia="Cambria" w:hAnsi="Calibri" w:cs="Calibri"/>
        </w:rPr>
        <w:t>mowy</w:t>
      </w:r>
    </w:p>
    <w:p w14:paraId="7A1DCE07" w14:textId="2DF4712A" w:rsidR="00532AF5" w:rsidRPr="00D02DA8" w:rsidRDefault="008E4031" w:rsidP="00D02DA8">
      <w:pPr>
        <w:pStyle w:val="NoSpacing"/>
        <w:ind w:left="2832" w:firstLine="708"/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>§</w:t>
      </w:r>
      <w:r>
        <w:rPr>
          <w:rFonts w:ascii="Calibri" w:eastAsia="Cambria" w:hAnsi="Calibri" w:cs="Calibri"/>
          <w:b/>
        </w:rPr>
        <w:t xml:space="preserve">4. </w:t>
      </w:r>
      <w:r w:rsidR="00532AF5">
        <w:rPr>
          <w:rFonts w:ascii="Calibri" w:eastAsia="Cambria" w:hAnsi="Calibri" w:cs="Calibri"/>
          <w:b/>
        </w:rPr>
        <w:t xml:space="preserve">Zobowiązania Wykonawcy </w:t>
      </w:r>
      <w:r w:rsidR="00532AF5">
        <w:rPr>
          <w:rFonts w:ascii="Calibri" w:eastAsia="Cambria" w:hAnsi="Calibri" w:cs="Calibri"/>
          <w:b/>
        </w:rPr>
        <w:tab/>
      </w:r>
      <w:r w:rsidR="00532AF5">
        <w:rPr>
          <w:rFonts w:ascii="Calibri" w:eastAsia="Cambria" w:hAnsi="Calibri" w:cs="Calibri"/>
          <w:b/>
        </w:rPr>
        <w:tab/>
      </w:r>
    </w:p>
    <w:p w14:paraId="173E2585" w14:textId="77777777" w:rsidR="00532AF5" w:rsidRDefault="00532AF5" w:rsidP="00532AF5">
      <w:pPr>
        <w:pStyle w:val="NoSpacing"/>
        <w:ind w:left="426" w:firstLine="0"/>
        <w:rPr>
          <w:rFonts w:ascii="Calibri" w:eastAsia="Cambria" w:hAnsi="Calibri" w:cs="Calibri"/>
        </w:rPr>
      </w:pPr>
    </w:p>
    <w:p w14:paraId="5834350C" w14:textId="04546965" w:rsidR="00F117E1" w:rsidRDefault="00532AF5" w:rsidP="00532AF5">
      <w:pPr>
        <w:pStyle w:val="NoSpacing"/>
        <w:ind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1.</w:t>
      </w:r>
      <w:r w:rsidR="008E4031">
        <w:rPr>
          <w:rFonts w:ascii="Calibri" w:eastAsia="Cambria" w:hAnsi="Calibri" w:cs="Calibri"/>
        </w:rPr>
        <w:t xml:space="preserve"> </w:t>
      </w:r>
      <w:r w:rsidR="00CA08C4" w:rsidRPr="009F25E5">
        <w:rPr>
          <w:rFonts w:ascii="Calibri" w:eastAsia="Cambria" w:hAnsi="Calibri" w:cs="Calibri"/>
        </w:rPr>
        <w:t>Do obowiązków Wykonawcy w ramach wynagrodzenia określonego w §5</w:t>
      </w:r>
      <w:r w:rsidR="00F117E1">
        <w:rPr>
          <w:rFonts w:ascii="Calibri" w:eastAsia="Cambria" w:hAnsi="Calibri" w:cs="Calibri"/>
        </w:rPr>
        <w:t xml:space="preserve"> należy</w:t>
      </w:r>
      <w:r w:rsidR="008E4031">
        <w:rPr>
          <w:rFonts w:ascii="Calibri" w:eastAsia="Cambria" w:hAnsi="Calibri" w:cs="Calibri"/>
        </w:rPr>
        <w:t>:</w:t>
      </w:r>
    </w:p>
    <w:p w14:paraId="355BF433" w14:textId="77777777" w:rsidR="008E4031" w:rsidRDefault="008E4031" w:rsidP="00532AF5">
      <w:pPr>
        <w:pStyle w:val="NoSpacing"/>
        <w:ind w:firstLine="0"/>
        <w:rPr>
          <w:rFonts w:ascii="Calibri" w:eastAsia="Cambria" w:hAnsi="Calibri" w:cs="Calibri"/>
        </w:rPr>
      </w:pPr>
    </w:p>
    <w:p w14:paraId="3D7E683C" w14:textId="78387E56" w:rsidR="001628D3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lastRenderedPageBreak/>
        <w:t>przeprowadzenie wszystkich prac zgodnie z obowiązującymi przepisami, w tym uzyskania wszelkich wymaganych prawem zgód, zezwoleń, decyzji lub dokonania zgłoszeń</w:t>
      </w:r>
      <w:r w:rsidR="008E4031">
        <w:rPr>
          <w:rFonts w:ascii="Calibri" w:eastAsia="Cambria" w:hAnsi="Calibri" w:cs="Calibri"/>
        </w:rPr>
        <w:t>,</w:t>
      </w:r>
    </w:p>
    <w:p w14:paraId="0F14765C" w14:textId="5695D888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>wykonanie robót budowlanych z należytą starannością, zgodnie z opracowaną Dokumentacją projektową, zasadami wiedzy technicznej</w:t>
      </w:r>
      <w:r w:rsidR="008E4031">
        <w:rPr>
          <w:rFonts w:ascii="Calibri" w:eastAsia="Cambria" w:hAnsi="Calibri" w:cs="Calibri"/>
        </w:rPr>
        <w:t xml:space="preserve">, </w:t>
      </w:r>
      <w:r w:rsidR="00F117E1" w:rsidRPr="008E4031">
        <w:rPr>
          <w:rFonts w:ascii="Calibri" w:eastAsia="Cambria" w:hAnsi="Calibri" w:cs="Calibri"/>
        </w:rPr>
        <w:t>sztuk</w:t>
      </w:r>
      <w:r w:rsidR="008E4031">
        <w:rPr>
          <w:rFonts w:ascii="Calibri" w:eastAsia="Cambria" w:hAnsi="Calibri" w:cs="Calibri"/>
        </w:rPr>
        <w:t>ą</w:t>
      </w:r>
      <w:r w:rsidR="00F117E1" w:rsidRPr="008E4031">
        <w:rPr>
          <w:rFonts w:ascii="Calibri" w:eastAsia="Cambria" w:hAnsi="Calibri" w:cs="Calibri"/>
        </w:rPr>
        <w:t xml:space="preserve"> budowlaną</w:t>
      </w:r>
      <w:r w:rsidR="008E4031">
        <w:rPr>
          <w:rFonts w:ascii="Calibri" w:eastAsia="Cambria" w:hAnsi="Calibri" w:cs="Calibri"/>
        </w:rPr>
        <w:t>,</w:t>
      </w:r>
      <w:r w:rsidRPr="008E4031">
        <w:rPr>
          <w:rFonts w:ascii="Calibri" w:eastAsia="Cambria" w:hAnsi="Calibri" w:cs="Calibri"/>
        </w:rPr>
        <w:t xml:space="preserve"> przepisami ustawy z dnia 7 lipca 1994 r. – Prawo budowlane (Dz. U. z 20</w:t>
      </w:r>
      <w:r w:rsidR="00F117E1" w:rsidRPr="008E4031">
        <w:rPr>
          <w:rFonts w:ascii="Calibri" w:eastAsia="Cambria" w:hAnsi="Calibri" w:cs="Calibri"/>
        </w:rPr>
        <w:t xml:space="preserve">21 </w:t>
      </w:r>
      <w:r w:rsidRPr="008E4031">
        <w:rPr>
          <w:rFonts w:ascii="Calibri" w:eastAsia="Cambria" w:hAnsi="Calibri" w:cs="Calibri"/>
        </w:rPr>
        <w:t xml:space="preserve">r. poz. </w:t>
      </w:r>
      <w:r w:rsidR="00F117E1" w:rsidRPr="008E4031">
        <w:rPr>
          <w:rFonts w:ascii="Calibri" w:eastAsia="Cambria" w:hAnsi="Calibri" w:cs="Calibri"/>
        </w:rPr>
        <w:t>2351</w:t>
      </w:r>
      <w:r w:rsidRPr="008E4031">
        <w:rPr>
          <w:rFonts w:ascii="Calibri" w:eastAsia="Cambria" w:hAnsi="Calibri" w:cs="Calibri"/>
        </w:rPr>
        <w:t>, ze zm.) –” oraz aktam</w:t>
      </w:r>
      <w:r w:rsidR="001628D3" w:rsidRPr="008E4031">
        <w:rPr>
          <w:rFonts w:ascii="Calibri" w:eastAsia="Cambria" w:hAnsi="Calibri" w:cs="Calibri"/>
        </w:rPr>
        <w:t xml:space="preserve">i </w:t>
      </w:r>
      <w:r w:rsidR="00F117E1" w:rsidRPr="008E4031">
        <w:rPr>
          <w:rFonts w:ascii="Calibri" w:eastAsia="Cambria" w:hAnsi="Calibri" w:cs="Calibri"/>
        </w:rPr>
        <w:t xml:space="preserve">wykonawczymi </w:t>
      </w:r>
      <w:r w:rsidRPr="008E4031">
        <w:rPr>
          <w:rFonts w:ascii="Calibri" w:eastAsia="Cambria" w:hAnsi="Calibri" w:cs="Calibri"/>
        </w:rPr>
        <w:t>obowiązującymi normami, warunkami technicznymi wynikającymi z obowiązujących przepisów techniczno-budowlanych</w:t>
      </w:r>
      <w:r w:rsidR="008E4031">
        <w:rPr>
          <w:rFonts w:ascii="Calibri" w:eastAsia="Cambria" w:hAnsi="Calibri" w:cs="Calibri"/>
        </w:rPr>
        <w:t>,</w:t>
      </w:r>
    </w:p>
    <w:p w14:paraId="768A7C7B" w14:textId="37AAE2BA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>wykonywan</w:t>
      </w:r>
      <w:r w:rsidR="00F117E1" w:rsidRPr="008E4031">
        <w:rPr>
          <w:rFonts w:ascii="Calibri" w:eastAsia="Cambria" w:hAnsi="Calibri" w:cs="Calibri"/>
        </w:rPr>
        <w:t xml:space="preserve">ie robót </w:t>
      </w:r>
      <w:r w:rsidRPr="008E4031">
        <w:rPr>
          <w:rFonts w:ascii="Calibri" w:eastAsia="Cambria" w:hAnsi="Calibri" w:cs="Calibri"/>
        </w:rPr>
        <w:t xml:space="preserve">przy użyciu sprzętu, urządzeń i materiałów o jakości odpowiadającej właściwym przepisom, normom, standardom a także z pisemnymi uzgodnieniami dokonanymi w trakcie realizacji Przedmiotu </w:t>
      </w:r>
      <w:r w:rsidR="008E4031">
        <w:rPr>
          <w:rFonts w:ascii="Calibri" w:eastAsia="Cambria" w:hAnsi="Calibri" w:cs="Calibri"/>
        </w:rPr>
        <w:t>U</w:t>
      </w:r>
      <w:r w:rsidRPr="008E4031">
        <w:rPr>
          <w:rFonts w:ascii="Calibri" w:eastAsia="Cambria" w:hAnsi="Calibri" w:cs="Calibri"/>
        </w:rPr>
        <w:t>mowy</w:t>
      </w:r>
      <w:r w:rsidR="008E4031">
        <w:rPr>
          <w:rFonts w:ascii="Calibri" w:eastAsia="Cambria" w:hAnsi="Calibri" w:cs="Calibri"/>
        </w:rPr>
        <w:t>,</w:t>
      </w:r>
    </w:p>
    <w:p w14:paraId="44A3D74B" w14:textId="1EA474CA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 xml:space="preserve">realizowanie robót w sposób jak najmniej uciążliwy dla funkcjonowania Zamawiającego, </w:t>
      </w:r>
      <w:r w:rsidR="008E4031">
        <w:rPr>
          <w:rFonts w:ascii="Calibri" w:eastAsia="Cambria" w:hAnsi="Calibri" w:cs="Calibri"/>
        </w:rPr>
        <w:br/>
      </w:r>
      <w:r w:rsidRPr="008E4031">
        <w:rPr>
          <w:rFonts w:ascii="Calibri" w:eastAsia="Cambria" w:hAnsi="Calibri" w:cs="Calibri"/>
        </w:rPr>
        <w:t xml:space="preserve">z uwzględnieniem </w:t>
      </w:r>
      <w:r w:rsidR="002833EE" w:rsidRPr="008E4031">
        <w:rPr>
          <w:rFonts w:ascii="Calibri" w:eastAsia="Cambria" w:hAnsi="Calibri" w:cs="Calibri"/>
        </w:rPr>
        <w:t xml:space="preserve">pracy </w:t>
      </w:r>
      <w:r w:rsidR="008E4031">
        <w:rPr>
          <w:rFonts w:ascii="Calibri" w:eastAsia="Cambria" w:hAnsi="Calibri" w:cs="Calibri"/>
        </w:rPr>
        <w:t>Zleceniodawcy,</w:t>
      </w:r>
    </w:p>
    <w:p w14:paraId="61C04A4F" w14:textId="0370171D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>prowadzenie robót zgodnie z przepisami BHP i p.</w:t>
      </w:r>
      <w:r w:rsidR="008E4031">
        <w:rPr>
          <w:rFonts w:ascii="Calibri" w:eastAsia="Cambria" w:hAnsi="Calibri" w:cs="Calibri"/>
        </w:rPr>
        <w:t xml:space="preserve"> </w:t>
      </w:r>
      <w:proofErr w:type="spellStart"/>
      <w:r w:rsidRPr="008E4031">
        <w:rPr>
          <w:rFonts w:ascii="Calibri" w:eastAsia="Cambria" w:hAnsi="Calibri" w:cs="Calibri"/>
        </w:rPr>
        <w:t>poż</w:t>
      </w:r>
      <w:proofErr w:type="spellEnd"/>
      <w:r w:rsidRPr="008E4031">
        <w:rPr>
          <w:rFonts w:ascii="Calibri" w:eastAsia="Cambria" w:hAnsi="Calibri" w:cs="Calibri"/>
        </w:rPr>
        <w:t xml:space="preserve">., zapewnienie ochrony znajdującego się na terenie budowy mienia oraz ponoszenie pełnej odpowiedzialności za pracowników </w:t>
      </w:r>
      <w:r w:rsidR="008E4031">
        <w:rPr>
          <w:rFonts w:ascii="Calibri" w:eastAsia="Cambria" w:hAnsi="Calibri" w:cs="Calibri"/>
        </w:rPr>
        <w:br/>
      </w:r>
      <w:r w:rsidRPr="008E4031">
        <w:rPr>
          <w:rFonts w:ascii="Calibri" w:eastAsia="Cambria" w:hAnsi="Calibri" w:cs="Calibri"/>
        </w:rPr>
        <w:t>w przypadku szkody powstałej w wyniku prowadzenia robót</w:t>
      </w:r>
      <w:r w:rsidR="008E4031">
        <w:rPr>
          <w:rFonts w:ascii="Calibri" w:eastAsia="Cambria" w:hAnsi="Calibri" w:cs="Calibri"/>
        </w:rPr>
        <w:t>,</w:t>
      </w:r>
    </w:p>
    <w:p w14:paraId="05915057" w14:textId="77777777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hAnsi="Calibri" w:cs="Calibri"/>
        </w:rPr>
        <w:t>wydzielenie stref ochronnych na czas robót,</w:t>
      </w:r>
    </w:p>
    <w:p w14:paraId="37036556" w14:textId="2DAD31F7" w:rsidR="008E4031" w:rsidRP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hAnsi="Calibri" w:cs="Calibri"/>
        </w:rPr>
        <w:t>wykonanie wszelkich prac przygotowawczych niezbędnych do prowadzenia robót,</w:t>
      </w:r>
    </w:p>
    <w:p w14:paraId="54DD8784" w14:textId="77777777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hAnsi="Calibri" w:cs="Calibri"/>
        </w:rPr>
        <w:t>zabezpieczeni</w:t>
      </w:r>
      <w:r w:rsidR="008E4031">
        <w:rPr>
          <w:rFonts w:ascii="Calibri" w:hAnsi="Calibri" w:cs="Calibri"/>
        </w:rPr>
        <w:t>e</w:t>
      </w:r>
      <w:r w:rsidRPr="008E4031">
        <w:rPr>
          <w:rFonts w:ascii="Calibri" w:hAnsi="Calibri" w:cs="Calibri"/>
        </w:rPr>
        <w:t xml:space="preserve"> terenu</w:t>
      </w:r>
      <w:r w:rsidR="009F25E5" w:rsidRPr="008E4031">
        <w:rPr>
          <w:rFonts w:ascii="Calibri" w:hAnsi="Calibri" w:cs="Calibri"/>
        </w:rPr>
        <w:t xml:space="preserve">, </w:t>
      </w:r>
      <w:r w:rsidRPr="008E4031">
        <w:rPr>
          <w:rFonts w:ascii="Calibri" w:hAnsi="Calibri" w:cs="Calibri"/>
        </w:rPr>
        <w:t>na którym będą prowadzone roboty, aż do ich odbioru oraz zachowania ładu i porządku na terenie i w otoczeniu terenu wykonywania robót, w tym zabezpieczenia miejsca robót przed dostępem osób nieupoważnionych,</w:t>
      </w:r>
    </w:p>
    <w:p w14:paraId="26246619" w14:textId="54F483CE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hAnsi="Calibri" w:cs="Calibri"/>
        </w:rPr>
        <w:t>utrzymywani</w:t>
      </w:r>
      <w:r w:rsidR="00D02DA8">
        <w:rPr>
          <w:rFonts w:ascii="Calibri" w:hAnsi="Calibri" w:cs="Calibri"/>
        </w:rPr>
        <w:t>e</w:t>
      </w:r>
      <w:r w:rsidRPr="008E4031">
        <w:rPr>
          <w:rFonts w:ascii="Calibri" w:hAnsi="Calibri" w:cs="Calibri"/>
        </w:rPr>
        <w:t xml:space="preserve"> terenu wykonywania robót (wraz z przyległym otoczeniem) przez cały okres trwania robót w stanie wolnym od przeszkód komunikacyjnych i w stanie zgodnym z przepisami bhp i ppoż., z uwzględnieniem zaleceń udzielonych przez Zamawiającego, </w:t>
      </w:r>
    </w:p>
    <w:p w14:paraId="39B15FE3" w14:textId="77777777" w:rsidR="008E4031" w:rsidRP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hAnsi="Calibri" w:cs="Calibri"/>
        </w:rPr>
        <w:t>oznaczenie i ogrodzenie tam, gdzie to jest ze względów bezpieczeństwa wymagane, terenu wykonywania robót lub innych miejsc, które mogą być traktowane jako stanowiące część terenu wykonywania robót,</w:t>
      </w:r>
    </w:p>
    <w:p w14:paraId="7E7E8020" w14:textId="28DB4BA1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 xml:space="preserve">pokrycie kosztów zorganizowania zaplecza </w:t>
      </w:r>
      <w:r w:rsidR="009C1AA8" w:rsidRPr="008E4031">
        <w:rPr>
          <w:rFonts w:ascii="Calibri" w:eastAsia="Cambria" w:hAnsi="Calibri" w:cs="Calibri"/>
        </w:rPr>
        <w:t>robót,</w:t>
      </w:r>
      <w:r w:rsidR="00901AA5" w:rsidRPr="008E4031">
        <w:rPr>
          <w:rFonts w:ascii="Calibri" w:eastAsia="Cambria" w:hAnsi="Calibri" w:cs="Calibri"/>
        </w:rPr>
        <w:t xml:space="preserve"> jeśli będzie ono konieczne</w:t>
      </w:r>
    </w:p>
    <w:p w14:paraId="3DACE283" w14:textId="04F411F8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 xml:space="preserve">wykonanie Przedmiotu </w:t>
      </w:r>
      <w:r w:rsidR="009C1AA8">
        <w:rPr>
          <w:rFonts w:ascii="Calibri" w:eastAsia="Cambria" w:hAnsi="Calibri" w:cs="Calibri"/>
        </w:rPr>
        <w:t>U</w:t>
      </w:r>
      <w:r w:rsidRPr="008E4031">
        <w:rPr>
          <w:rFonts w:ascii="Calibri" w:eastAsia="Cambria" w:hAnsi="Calibri" w:cs="Calibri"/>
        </w:rPr>
        <w:t xml:space="preserve">mowy z </w:t>
      </w:r>
      <w:r w:rsidR="00865524" w:rsidRPr="008E4031">
        <w:rPr>
          <w:rFonts w:ascii="Calibri" w:eastAsia="Cambria" w:hAnsi="Calibri" w:cs="Calibri"/>
        </w:rPr>
        <w:t xml:space="preserve">zastosowaniem </w:t>
      </w:r>
      <w:r w:rsidRPr="008E4031">
        <w:rPr>
          <w:rFonts w:ascii="Calibri" w:eastAsia="Cambria" w:hAnsi="Calibri" w:cs="Calibri"/>
        </w:rPr>
        <w:t xml:space="preserve">wyrobów budowlanych dopuszczonych do obrotu i stosowania w budownictwie, zgodnie z art. 10 </w:t>
      </w:r>
      <w:proofErr w:type="spellStart"/>
      <w:r w:rsidRPr="008E4031">
        <w:rPr>
          <w:rFonts w:ascii="Calibri" w:eastAsia="Cambria" w:hAnsi="Calibri" w:cs="Calibri"/>
        </w:rPr>
        <w:t>uPrB</w:t>
      </w:r>
      <w:proofErr w:type="spellEnd"/>
      <w:r w:rsidRPr="008E4031">
        <w:rPr>
          <w:rFonts w:ascii="Calibri" w:eastAsia="Cambria" w:hAnsi="Calibri" w:cs="Calibri"/>
        </w:rPr>
        <w:t xml:space="preserve"> i przepisami ustawy z dnia 16 kwietnia 2004 r. o wyrobach budowlanych (Dz. U. z 20</w:t>
      </w:r>
      <w:r w:rsidR="001016DC" w:rsidRPr="008E4031">
        <w:rPr>
          <w:rFonts w:ascii="Calibri" w:eastAsia="Cambria" w:hAnsi="Calibri" w:cs="Calibri"/>
        </w:rPr>
        <w:t>21</w:t>
      </w:r>
      <w:r w:rsidRPr="008E4031">
        <w:rPr>
          <w:rFonts w:ascii="Calibri" w:eastAsia="Cambria" w:hAnsi="Calibri" w:cs="Calibri"/>
        </w:rPr>
        <w:t xml:space="preserve"> r. poz. </w:t>
      </w:r>
      <w:r w:rsidR="001016DC" w:rsidRPr="008E4031">
        <w:rPr>
          <w:rFonts w:ascii="Calibri" w:eastAsia="Cambria" w:hAnsi="Calibri" w:cs="Calibri"/>
        </w:rPr>
        <w:t>1213</w:t>
      </w:r>
      <w:r w:rsidRPr="008E4031">
        <w:rPr>
          <w:rFonts w:ascii="Calibri" w:eastAsia="Cambria" w:hAnsi="Calibri" w:cs="Calibri"/>
        </w:rPr>
        <w:t>.)</w:t>
      </w:r>
      <w:r w:rsidR="008E4031">
        <w:rPr>
          <w:rFonts w:ascii="Calibri" w:eastAsia="Cambria" w:hAnsi="Calibri" w:cs="Calibri"/>
        </w:rPr>
        <w:t>,</w:t>
      </w:r>
    </w:p>
    <w:p w14:paraId="7C18327B" w14:textId="77777777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>przedkładanie Zamawiającemu do zatwierdzenia dokumentów stwierdzających dopuszczenie do stosowania w budownictwie materiałów i wyrobów budowlanych oraz urządzeń technicznych przed ich wybudowaniem (karty materiałowe – wzór karty materiałowej stanowi załącznik do Umowy); Zamawiający i powołany przez niego Inspektor Nadzoru ma prawo w każdym momencie realizacji Przedmiotu umowy zrezygnować z użytych materiałów, jeżeli nie będą one zgodne z wymaganiami określonymi w przepisach prawa, a także z tych części zrealizowanych robót, do których miałyby być wykorzystane takie materiały; Rezygnacja ta nastąpi w formie pisemnej i niezwłocznie po stwierdzeniu niezgodności</w:t>
      </w:r>
      <w:r w:rsidR="008E4031">
        <w:rPr>
          <w:rFonts w:ascii="Calibri" w:eastAsia="Cambria" w:hAnsi="Calibri" w:cs="Calibri"/>
        </w:rPr>
        <w:t>,</w:t>
      </w:r>
    </w:p>
    <w:p w14:paraId="5E80F480" w14:textId="77777777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 xml:space="preserve">aktywny udział oraz uczestnictwo w spotkaniach koordynacyjnych organizowanych na terenie Zamawiającego przez Zamawiającego, o których będzie informował Wykonawcę </w:t>
      </w:r>
      <w:r w:rsidR="008E4031">
        <w:rPr>
          <w:rFonts w:ascii="Calibri" w:eastAsia="Cambria" w:hAnsi="Calibri" w:cs="Calibri"/>
        </w:rPr>
        <w:br/>
      </w:r>
      <w:r w:rsidRPr="008E4031">
        <w:rPr>
          <w:rFonts w:ascii="Calibri" w:eastAsia="Cambria" w:hAnsi="Calibri" w:cs="Calibri"/>
        </w:rPr>
        <w:t>z dwudniowym wyprzedzeniem</w:t>
      </w:r>
      <w:r w:rsidR="008E4031">
        <w:rPr>
          <w:rFonts w:ascii="Calibri" w:eastAsia="Cambria" w:hAnsi="Calibri" w:cs="Calibri"/>
        </w:rPr>
        <w:t>,</w:t>
      </w:r>
    </w:p>
    <w:p w14:paraId="26CD29FB" w14:textId="5590B481" w:rsidR="008E4031" w:rsidRDefault="00CA08C4" w:rsidP="008E4031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 xml:space="preserve">przeprowadzenie i przedstawienie Zamawiającemu wyników wymaganych przepisami badań, pomiarów oraz niezbędnych atestów, świadectw i innych dokumentów stwierdzających jakość wbudowanych materiałów w tym w szczególności certyfikatów bezpieczeństwa urządzeń zamontowanych w ramach realizacji Przedmiotu </w:t>
      </w:r>
      <w:r w:rsidR="008E4031">
        <w:rPr>
          <w:rFonts w:ascii="Calibri" w:eastAsia="Cambria" w:hAnsi="Calibri" w:cs="Calibri"/>
        </w:rPr>
        <w:t>Umowy,</w:t>
      </w:r>
    </w:p>
    <w:p w14:paraId="33C1B0AC" w14:textId="77777777" w:rsidR="00D02DA8" w:rsidRDefault="00CA08C4" w:rsidP="00D02DA8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8E4031">
        <w:rPr>
          <w:rFonts w:ascii="Calibri" w:eastAsia="Cambria" w:hAnsi="Calibri" w:cs="Calibri"/>
        </w:rPr>
        <w:t xml:space="preserve">stosowanie w czasie realizacji Przedmiotu </w:t>
      </w:r>
      <w:r w:rsidR="008E4031">
        <w:rPr>
          <w:rFonts w:ascii="Calibri" w:eastAsia="Cambria" w:hAnsi="Calibri" w:cs="Calibri"/>
        </w:rPr>
        <w:t>U</w:t>
      </w:r>
      <w:r w:rsidRPr="008E4031">
        <w:rPr>
          <w:rFonts w:ascii="Calibri" w:eastAsia="Cambria" w:hAnsi="Calibri" w:cs="Calibri"/>
        </w:rPr>
        <w:t xml:space="preserve">mowy wszystkich przepisów dotyczących ochrony środowiska naturalnego, w tym dotyczących zagospodarowania odpadów powstałych podczas </w:t>
      </w:r>
      <w:r w:rsidRPr="008E4031">
        <w:rPr>
          <w:rFonts w:ascii="Calibri" w:eastAsia="Cambria" w:hAnsi="Calibri" w:cs="Calibri"/>
        </w:rPr>
        <w:lastRenderedPageBreak/>
        <w:t>realizacji robót; Wykonawca jest obowiązany do ponoszenia ewentualnych kosztów opłat i kar za naruszenie w trakcie realizacji robót, norm i przepisów dotyczących ochrony środowiska;</w:t>
      </w:r>
    </w:p>
    <w:p w14:paraId="5B5BB82C" w14:textId="78F7A54B" w:rsidR="00D02DA8" w:rsidRPr="00D02DA8" w:rsidRDefault="00CA08C4" w:rsidP="00D02DA8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 xml:space="preserve">utrzymywanie w czasie realizacji robót </w:t>
      </w:r>
      <w:r w:rsidR="00901AA5" w:rsidRPr="00D02DA8">
        <w:rPr>
          <w:rFonts w:ascii="Calibri" w:eastAsia="Cambria" w:hAnsi="Calibri" w:cs="Calibri"/>
        </w:rPr>
        <w:t xml:space="preserve">terenu </w:t>
      </w:r>
      <w:r w:rsidRPr="00D02DA8">
        <w:rPr>
          <w:rFonts w:ascii="Calibri" w:eastAsia="Cambria" w:hAnsi="Calibri" w:cs="Calibri"/>
        </w:rPr>
        <w:t xml:space="preserve">w stanie uporządkowanym tj. bez zbędnych materiałów, odpadów i śmieci; </w:t>
      </w:r>
      <w:r w:rsidRPr="00D02DA8">
        <w:rPr>
          <w:rFonts w:ascii="Calibri" w:hAnsi="Calibri" w:cs="Calibri"/>
        </w:rPr>
        <w:t>Wykonawca zobowiązany jest do usuwania na własny koszt wszelkich odpadów powstałych w procesie realizacji umowy przy przestrzeganiu właściwych przepisów prawa, w tym ustawy z dnia 14 grudnia  2012 r o odpadach (</w:t>
      </w:r>
      <w:proofErr w:type="spellStart"/>
      <w:r w:rsidRPr="00D02DA8">
        <w:rPr>
          <w:rFonts w:ascii="Calibri" w:hAnsi="Calibri" w:cs="Calibri"/>
        </w:rPr>
        <w:t>t.j</w:t>
      </w:r>
      <w:proofErr w:type="spellEnd"/>
      <w:r w:rsidRPr="00D02DA8">
        <w:rPr>
          <w:rFonts w:ascii="Calibri" w:hAnsi="Calibri" w:cs="Calibri"/>
        </w:rPr>
        <w:t xml:space="preserve"> </w:t>
      </w:r>
      <w:proofErr w:type="spellStart"/>
      <w:r w:rsidRPr="00D02DA8">
        <w:rPr>
          <w:rFonts w:ascii="Calibri" w:hAnsi="Calibri" w:cs="Calibri"/>
        </w:rPr>
        <w:t>DzU</w:t>
      </w:r>
      <w:proofErr w:type="spellEnd"/>
      <w:r w:rsidRPr="00D02DA8">
        <w:rPr>
          <w:rFonts w:ascii="Calibri" w:hAnsi="Calibri" w:cs="Calibri"/>
        </w:rPr>
        <w:t xml:space="preserve"> 2019 </w:t>
      </w:r>
      <w:proofErr w:type="spellStart"/>
      <w:r w:rsidRPr="00D02DA8">
        <w:rPr>
          <w:rFonts w:ascii="Calibri" w:hAnsi="Calibri" w:cs="Calibri"/>
        </w:rPr>
        <w:t>poz</w:t>
      </w:r>
      <w:proofErr w:type="spellEnd"/>
      <w:r w:rsidRPr="00D02DA8">
        <w:rPr>
          <w:rFonts w:ascii="Calibri" w:hAnsi="Calibri" w:cs="Calibri"/>
        </w:rPr>
        <w:t xml:space="preserve"> 701 ze </w:t>
      </w:r>
      <w:proofErr w:type="spellStart"/>
      <w:r w:rsidRPr="00D02DA8">
        <w:rPr>
          <w:rFonts w:ascii="Calibri" w:hAnsi="Calibri" w:cs="Calibri"/>
        </w:rPr>
        <w:t>zm</w:t>
      </w:r>
      <w:proofErr w:type="spellEnd"/>
      <w:r w:rsidRPr="00D02DA8">
        <w:rPr>
          <w:rFonts w:ascii="Calibri" w:hAnsi="Calibri" w:cs="Calibri"/>
        </w:rPr>
        <w:t xml:space="preserve"> )i do przekazania na żądanie Zamawiającego stosownych dokumentów, potwierdzających usunięcia, składowanie lub utylizację odpadów zgodni</w:t>
      </w:r>
      <w:r w:rsidR="00D5306E" w:rsidRPr="00D02DA8">
        <w:rPr>
          <w:rFonts w:ascii="Calibri" w:hAnsi="Calibri" w:cs="Calibri"/>
        </w:rPr>
        <w:t>e</w:t>
      </w:r>
      <w:r w:rsidRPr="00D02DA8">
        <w:rPr>
          <w:rFonts w:ascii="Calibri" w:hAnsi="Calibri" w:cs="Calibri"/>
        </w:rPr>
        <w:t xml:space="preserve">  z przepisami prawa</w:t>
      </w:r>
      <w:r w:rsidR="00D02DA8">
        <w:rPr>
          <w:rFonts w:ascii="Calibri" w:hAnsi="Calibri" w:cs="Calibri"/>
        </w:rPr>
        <w:t>,</w:t>
      </w:r>
    </w:p>
    <w:p w14:paraId="06A8C96D" w14:textId="32991329" w:rsidR="00D02DA8" w:rsidRDefault="00CA08C4" w:rsidP="00D02DA8">
      <w:pPr>
        <w:pStyle w:val="NoSpacing"/>
        <w:numPr>
          <w:ilvl w:val="0"/>
          <w:numId w:val="23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 xml:space="preserve">ponoszenie odpowiedzialności za urządzenia i wykonane roboty do chwili ich odbioru końcowego, tj. utrzymywanie ich w ciągu całego okresu trwania budowy w należytym stanie </w:t>
      </w:r>
      <w:r w:rsidR="00D02DA8">
        <w:rPr>
          <w:rFonts w:ascii="Calibri" w:eastAsia="Cambria" w:hAnsi="Calibri" w:cs="Calibri"/>
        </w:rPr>
        <w:br/>
      </w:r>
      <w:r w:rsidRPr="00D02DA8">
        <w:rPr>
          <w:rFonts w:ascii="Calibri" w:eastAsia="Cambria" w:hAnsi="Calibri" w:cs="Calibri"/>
        </w:rPr>
        <w:t>i podjęcie wszelkich środków zapobiegawczych, aby nie zostały zniszczone</w:t>
      </w:r>
      <w:r w:rsidR="00D02DA8">
        <w:rPr>
          <w:rFonts w:ascii="Calibri" w:eastAsia="Cambria" w:hAnsi="Calibri" w:cs="Calibri"/>
        </w:rPr>
        <w:t>,</w:t>
      </w:r>
    </w:p>
    <w:p w14:paraId="7363A520" w14:textId="4DC1F9C5" w:rsidR="00D02DA8" w:rsidRDefault="00CA08C4" w:rsidP="00D02DA8">
      <w:pPr>
        <w:pStyle w:val="NoSpacing"/>
        <w:numPr>
          <w:ilvl w:val="0"/>
          <w:numId w:val="7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 xml:space="preserve">uporządkowanie terenu </w:t>
      </w:r>
      <w:r w:rsidR="00901AA5" w:rsidRPr="00D02DA8">
        <w:rPr>
          <w:rFonts w:ascii="Calibri" w:eastAsia="Cambria" w:hAnsi="Calibri" w:cs="Calibri"/>
        </w:rPr>
        <w:t xml:space="preserve">robót </w:t>
      </w:r>
      <w:r w:rsidRPr="00D02DA8">
        <w:rPr>
          <w:rFonts w:ascii="Calibri" w:eastAsia="Cambria" w:hAnsi="Calibri" w:cs="Calibri"/>
        </w:rPr>
        <w:t>i zaplecza po zakończeniu robót i przekazanie go w terminie ustalonym w Umowie dla odbioru końcowego</w:t>
      </w:r>
      <w:r w:rsidR="00D02DA8">
        <w:rPr>
          <w:rFonts w:ascii="Calibri" w:eastAsia="Cambria" w:hAnsi="Calibri" w:cs="Calibri"/>
        </w:rPr>
        <w:t>.</w:t>
      </w:r>
      <w:r w:rsidR="00BF0FD8">
        <w:rPr>
          <w:rFonts w:ascii="Calibri" w:eastAsia="Cambria" w:hAnsi="Calibri" w:cs="Calibri"/>
        </w:rPr>
        <w:t xml:space="preserve"> </w:t>
      </w:r>
      <w:r w:rsidRPr="009F25E5">
        <w:rPr>
          <w:rFonts w:ascii="Calibri" w:eastAsia="Cambria" w:hAnsi="Calibri" w:cs="Calibri"/>
        </w:rPr>
        <w:t xml:space="preserve">Wykonawca oświadcza, iż jest ubezpieczony na kwotę nie niższą niż 100.000,00 złotych od odpowiedzialności cywilnej w zakresie prowadzonej działalności związanej z Przedmiotem </w:t>
      </w:r>
      <w:r w:rsidR="00D02DA8">
        <w:rPr>
          <w:rFonts w:ascii="Calibri" w:eastAsia="Cambria" w:hAnsi="Calibri" w:cs="Calibri"/>
        </w:rPr>
        <w:t>U</w:t>
      </w:r>
      <w:r w:rsidRPr="009F25E5">
        <w:rPr>
          <w:rFonts w:ascii="Calibri" w:eastAsia="Cambria" w:hAnsi="Calibri" w:cs="Calibri"/>
        </w:rPr>
        <w:t xml:space="preserve">mowy oraz zobowiązuje się do przedłożenia Zamawiającemu do wglądu oryginału odnowionego ubezpieczenia na kwotę nie niższą niż 100.000,00 złotych w terminie 7 dni kalendarzowych od daty jego zawarcia w razie wygaśnięcia w okresie obowiązywania dotychczasowej </w:t>
      </w:r>
      <w:r w:rsidR="00D02DA8">
        <w:rPr>
          <w:rFonts w:ascii="Calibri" w:eastAsia="Cambria" w:hAnsi="Calibri" w:cs="Calibri"/>
        </w:rPr>
        <w:t>U</w:t>
      </w:r>
      <w:r w:rsidRPr="009F25E5">
        <w:rPr>
          <w:rFonts w:ascii="Calibri" w:eastAsia="Cambria" w:hAnsi="Calibri" w:cs="Calibri"/>
        </w:rPr>
        <w:t>mowy ubezpieczenia.</w:t>
      </w:r>
    </w:p>
    <w:p w14:paraId="35644BC6" w14:textId="77777777" w:rsidR="00D02DA8" w:rsidRDefault="00C24D50" w:rsidP="00D02DA8">
      <w:pPr>
        <w:pStyle w:val="NoSpacing"/>
        <w:numPr>
          <w:ilvl w:val="0"/>
          <w:numId w:val="7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 xml:space="preserve">Wykonawca ponosi pełną odpowiedzialność za wszelkie zawinione przez Wykonawcę i jego podwykonawców szkody osobiste i majątkowe wobec osób trzecich, które mogą powstać </w:t>
      </w:r>
      <w:r w:rsidR="00D02DA8">
        <w:rPr>
          <w:rFonts w:ascii="Calibri" w:eastAsia="Cambria" w:hAnsi="Calibri" w:cs="Calibri"/>
        </w:rPr>
        <w:br/>
      </w:r>
      <w:r w:rsidRPr="00D02DA8">
        <w:rPr>
          <w:rFonts w:ascii="Calibri" w:eastAsia="Cambria" w:hAnsi="Calibri" w:cs="Calibri"/>
        </w:rPr>
        <w:t>w związku z wykonywaniem</w:t>
      </w:r>
      <w:r w:rsidR="00D02DA8">
        <w:rPr>
          <w:rFonts w:ascii="Calibri" w:eastAsia="Cambria" w:hAnsi="Calibri" w:cs="Calibri"/>
        </w:rPr>
        <w:t xml:space="preserve"> </w:t>
      </w:r>
      <w:r w:rsidRPr="00D02DA8">
        <w:rPr>
          <w:rFonts w:ascii="Calibri" w:eastAsia="Cambria" w:hAnsi="Calibri" w:cs="Calibri"/>
        </w:rPr>
        <w:t xml:space="preserve">Umowy oraz za roszczenia odszkodowawcze wynikające </w:t>
      </w:r>
      <w:r w:rsidR="00D02DA8">
        <w:rPr>
          <w:rFonts w:ascii="Calibri" w:eastAsia="Cambria" w:hAnsi="Calibri" w:cs="Calibri"/>
        </w:rPr>
        <w:br/>
      </w:r>
      <w:r w:rsidRPr="00D02DA8">
        <w:rPr>
          <w:rFonts w:ascii="Calibri" w:eastAsia="Cambria" w:hAnsi="Calibri" w:cs="Calibri"/>
        </w:rPr>
        <w:t>z prawomocnych orzeczeń sądowych, łącznie z wszelkimi wynikającymi z tego tytułu kosztami, które mogłyby być skierowane do Zamawiającego lub osób upoważnionych do ich reprezentacji, pracowników i innych osób działających w imieniu Zamawiającego.</w:t>
      </w:r>
    </w:p>
    <w:p w14:paraId="1EB2BCBE" w14:textId="77777777" w:rsidR="00D02DA8" w:rsidRDefault="00C24D50" w:rsidP="00D02DA8">
      <w:pPr>
        <w:pStyle w:val="NoSpacing"/>
        <w:numPr>
          <w:ilvl w:val="0"/>
          <w:numId w:val="7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>Wykonawca ponosić będzie odpowiedzialność prawną i finansową wobec Zamawiającego i osób trzecich za wszelkie szkody wynikłe z zaniechania realizacji Umowy, niedbalstwa lub działania niezgodnego z Umową, ze sztuką budowlaną, przepisami p.</w:t>
      </w:r>
      <w:r w:rsidR="00D02DA8">
        <w:rPr>
          <w:rFonts w:ascii="Calibri" w:eastAsia="Cambria" w:hAnsi="Calibri" w:cs="Calibri"/>
        </w:rPr>
        <w:t xml:space="preserve"> </w:t>
      </w:r>
      <w:proofErr w:type="spellStart"/>
      <w:r w:rsidRPr="00D02DA8">
        <w:rPr>
          <w:rFonts w:ascii="Calibri" w:eastAsia="Cambria" w:hAnsi="Calibri" w:cs="Calibri"/>
        </w:rPr>
        <w:t>poż</w:t>
      </w:r>
      <w:proofErr w:type="spellEnd"/>
      <w:r w:rsidRPr="00D02DA8">
        <w:rPr>
          <w:rFonts w:ascii="Calibri" w:eastAsia="Cambria" w:hAnsi="Calibri" w:cs="Calibri"/>
        </w:rPr>
        <w:t>., a także nieprawidłowego zabezpieczenia terenu robót i terenu pod zaplecze budowy lub jego braku.</w:t>
      </w:r>
    </w:p>
    <w:p w14:paraId="5419AEBE" w14:textId="77777777" w:rsidR="00D02DA8" w:rsidRDefault="00CA08C4" w:rsidP="00D02DA8">
      <w:pPr>
        <w:pStyle w:val="NoSpacing"/>
        <w:numPr>
          <w:ilvl w:val="0"/>
          <w:numId w:val="7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>Wykonawca zobowiązuje się umożliwić Zamawiającemu w każdym czasie przeprowadzenie kontroli terenu robót, realizowanych robót budowlanych, stosowanych w ich toku wyrobów oraz innych okoliczności dotyczących bezpośredniej realizacji Przedmiotu zamówienia.</w:t>
      </w:r>
    </w:p>
    <w:p w14:paraId="1E2A5A69" w14:textId="58A9ADB5" w:rsidR="00D02DA8" w:rsidRDefault="00CA08C4" w:rsidP="00D02DA8">
      <w:pPr>
        <w:pStyle w:val="NoSpacing"/>
        <w:numPr>
          <w:ilvl w:val="0"/>
          <w:numId w:val="7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 xml:space="preserve">Materiały i produkty, o których mowa w ust. 5 powyżej powinny odpowiadać wymaganiom ujętym w art. 10 </w:t>
      </w:r>
      <w:r w:rsidR="00A25AE5">
        <w:rPr>
          <w:rFonts w:ascii="Calibri" w:eastAsia="Cambria" w:hAnsi="Calibri" w:cs="Calibri"/>
        </w:rPr>
        <w:t xml:space="preserve">ustawy Prawo budowlane </w:t>
      </w:r>
      <w:r w:rsidRPr="00D02DA8">
        <w:rPr>
          <w:rFonts w:ascii="Calibri" w:eastAsia="Cambria" w:hAnsi="Calibri" w:cs="Calibri"/>
        </w:rPr>
        <w:t>di ustawie o wyrobach budowlanych i posiadać certyfikaty na znak bezpieczeństwa w odniesieniu do wyrobów podlegających tej certyfikacji. Dla pozostałych materiałów - z wyłączeniem wskazanych w obowiązujących w tym zakresie przepisach dotyczących określenia wykazu wyrobów budowlanych nie mających istotnego wpływu na spełnienie wymagań podstawowych oraz wyrobów wytwarzanych i stosowanych wg uznanych wymagań podstawowych oraz wyrobów wytwarzanych i stosowanych wg uznanych zasad sztuki budowlanej – Wykonawca zobowiązuje się posiadać deklaracje zgodności z dokumentem odniesienia jakim jest Polska i Europejska Norma, a w przypadku jej braku - krajową aprobatą techniczną (AT) lub europejską aprobatą techniczną (ETA). Wykonawca na każde żądanie Zamawiającego zobowiązany będzie okazywać w stosunku do wskazanych materiałów certyfikaty i deklaracje dopuszczające wyrób do obrotu i stosowania w budownictwie.</w:t>
      </w:r>
    </w:p>
    <w:p w14:paraId="27DD1788" w14:textId="0079E27B" w:rsidR="00D02DA8" w:rsidRDefault="00CA08C4" w:rsidP="00D02DA8">
      <w:pPr>
        <w:pStyle w:val="NoSpacing"/>
        <w:numPr>
          <w:ilvl w:val="0"/>
          <w:numId w:val="7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>Wykonawca powiadomi niezwłocznie</w:t>
      </w:r>
      <w:r w:rsidR="00D02DA8">
        <w:rPr>
          <w:rFonts w:ascii="Calibri" w:eastAsia="Cambria" w:hAnsi="Calibri" w:cs="Calibri"/>
        </w:rPr>
        <w:t>,</w:t>
      </w:r>
      <w:r w:rsidRPr="00D02DA8">
        <w:rPr>
          <w:rFonts w:ascii="Calibri" w:eastAsia="Cambria" w:hAnsi="Calibri" w:cs="Calibri"/>
        </w:rPr>
        <w:t xml:space="preserve"> </w:t>
      </w:r>
      <w:r w:rsidR="00820A62" w:rsidRPr="00D02DA8">
        <w:rPr>
          <w:rFonts w:ascii="Calibri" w:eastAsia="Cambria" w:hAnsi="Calibri" w:cs="Calibri"/>
        </w:rPr>
        <w:t>nie później niż w terminie 2 dni roboczych</w:t>
      </w:r>
      <w:r w:rsidR="00D02DA8">
        <w:rPr>
          <w:rFonts w:ascii="Calibri" w:eastAsia="Cambria" w:hAnsi="Calibri" w:cs="Calibri"/>
        </w:rPr>
        <w:t>,</w:t>
      </w:r>
      <w:r w:rsidR="00820A62" w:rsidRPr="00D02DA8">
        <w:rPr>
          <w:rFonts w:ascii="Calibri" w:eastAsia="Cambria" w:hAnsi="Calibri" w:cs="Calibri"/>
        </w:rPr>
        <w:t xml:space="preserve"> </w:t>
      </w:r>
      <w:r w:rsidRPr="00D02DA8">
        <w:rPr>
          <w:rFonts w:ascii="Calibri" w:eastAsia="Cambria" w:hAnsi="Calibri" w:cs="Calibri"/>
        </w:rPr>
        <w:t xml:space="preserve">Zamawiającego o każdej </w:t>
      </w:r>
      <w:r w:rsidR="00820A62" w:rsidRPr="00D02DA8">
        <w:rPr>
          <w:rFonts w:ascii="Calibri" w:eastAsia="Cambria" w:hAnsi="Calibri" w:cs="Calibri"/>
        </w:rPr>
        <w:t xml:space="preserve">możliwości </w:t>
      </w:r>
      <w:r w:rsidRPr="00D02DA8">
        <w:rPr>
          <w:rFonts w:ascii="Calibri" w:eastAsia="Cambria" w:hAnsi="Calibri" w:cs="Calibri"/>
        </w:rPr>
        <w:t>opóźnienia</w:t>
      </w:r>
      <w:r w:rsidR="00182A8E" w:rsidRPr="00D02DA8">
        <w:rPr>
          <w:rFonts w:ascii="Calibri" w:eastAsia="Cambria" w:hAnsi="Calibri" w:cs="Calibri"/>
        </w:rPr>
        <w:t xml:space="preserve"> </w:t>
      </w:r>
      <w:r w:rsidR="00820A62" w:rsidRPr="00D02DA8">
        <w:rPr>
          <w:rFonts w:ascii="Calibri" w:eastAsia="Cambria" w:hAnsi="Calibri" w:cs="Calibri"/>
        </w:rPr>
        <w:t>w</w:t>
      </w:r>
      <w:r w:rsidRPr="00D02DA8">
        <w:rPr>
          <w:rFonts w:ascii="Calibri" w:eastAsia="Cambria" w:hAnsi="Calibri" w:cs="Calibri"/>
        </w:rPr>
        <w:t xml:space="preserve"> realizacji Przedmiotu </w:t>
      </w:r>
      <w:r w:rsidR="00D02DA8">
        <w:rPr>
          <w:rFonts w:ascii="Calibri" w:eastAsia="Cambria" w:hAnsi="Calibri" w:cs="Calibri"/>
        </w:rPr>
        <w:t>U</w:t>
      </w:r>
      <w:r w:rsidRPr="00D02DA8">
        <w:rPr>
          <w:rFonts w:ascii="Calibri" w:eastAsia="Cambria" w:hAnsi="Calibri" w:cs="Calibri"/>
        </w:rPr>
        <w:t xml:space="preserve">mowy, spowodowanej niewykonaniem lub nienależytym wykonaniem obowiązków ciążących na Zamawiającym lub </w:t>
      </w:r>
      <w:r w:rsidR="00D02DA8">
        <w:rPr>
          <w:rFonts w:ascii="Calibri" w:eastAsia="Cambria" w:hAnsi="Calibri" w:cs="Calibri"/>
        </w:rPr>
        <w:br/>
      </w:r>
      <w:r w:rsidRPr="00D02DA8">
        <w:rPr>
          <w:rFonts w:ascii="Calibri" w:eastAsia="Cambria" w:hAnsi="Calibri" w:cs="Calibri"/>
        </w:rPr>
        <w:lastRenderedPageBreak/>
        <w:t>z innych przyczyn. W wypadku niewykonania powyższego obowiązku Wykonawca traci prawo do podniesienia zarzutu w tym zakresie</w:t>
      </w:r>
      <w:r w:rsidR="00820A62" w:rsidRPr="00D02DA8">
        <w:rPr>
          <w:rFonts w:ascii="Calibri" w:eastAsia="Cambria" w:hAnsi="Calibri" w:cs="Calibri"/>
        </w:rPr>
        <w:t>.</w:t>
      </w:r>
    </w:p>
    <w:p w14:paraId="139A2193" w14:textId="4798C3AE" w:rsidR="00CA08C4" w:rsidRPr="00D02DA8" w:rsidRDefault="00CA08C4" w:rsidP="00D02DA8">
      <w:pPr>
        <w:pStyle w:val="NoSpacing"/>
        <w:numPr>
          <w:ilvl w:val="0"/>
          <w:numId w:val="7"/>
        </w:numPr>
        <w:rPr>
          <w:rFonts w:ascii="Calibri" w:eastAsia="Cambria" w:hAnsi="Calibri" w:cs="Calibri"/>
        </w:rPr>
      </w:pPr>
      <w:r w:rsidRPr="00D02DA8">
        <w:rPr>
          <w:rFonts w:ascii="Calibri" w:eastAsia="Cambria" w:hAnsi="Calibri" w:cs="Calibri"/>
        </w:rPr>
        <w:t xml:space="preserve">Wykonawca zobowiązuje się nie zatrudniać pracowników </w:t>
      </w:r>
      <w:r w:rsidR="009F25E5" w:rsidRPr="00D02DA8">
        <w:rPr>
          <w:rFonts w:ascii="Calibri" w:eastAsia="Cambria" w:hAnsi="Calibri" w:cs="Calibri"/>
        </w:rPr>
        <w:t>Zamawiającego</w:t>
      </w:r>
      <w:r w:rsidRPr="00D02DA8">
        <w:rPr>
          <w:rFonts w:ascii="Calibri" w:eastAsia="Cambria" w:hAnsi="Calibri" w:cs="Calibri"/>
        </w:rPr>
        <w:t xml:space="preserve"> ani podwykonawców bez pisemnej zgody Zamawiającego.</w:t>
      </w:r>
    </w:p>
    <w:p w14:paraId="47BD0A29" w14:textId="7B57D557" w:rsidR="00CA08C4" w:rsidRPr="009F25E5" w:rsidRDefault="00CA08C4" w:rsidP="00D02DA8">
      <w:pPr>
        <w:pStyle w:val="NoSpacing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ab/>
      </w:r>
      <w:r w:rsidRPr="009F25E5">
        <w:rPr>
          <w:rFonts w:ascii="Calibri" w:eastAsia="Cambria" w:hAnsi="Calibri" w:cs="Calibri"/>
        </w:rPr>
        <w:tab/>
      </w:r>
      <w:r w:rsidRPr="009F25E5">
        <w:rPr>
          <w:rFonts w:ascii="Calibri" w:eastAsia="Cambria" w:hAnsi="Calibri" w:cs="Calibri"/>
        </w:rPr>
        <w:tab/>
      </w:r>
      <w:r w:rsidRPr="009F25E5">
        <w:rPr>
          <w:rFonts w:ascii="Calibri" w:eastAsia="Cambria" w:hAnsi="Calibri" w:cs="Calibri"/>
        </w:rPr>
        <w:tab/>
      </w:r>
    </w:p>
    <w:p w14:paraId="3A3BB497" w14:textId="6D911168" w:rsidR="00CA08C4" w:rsidRPr="009F25E5" w:rsidRDefault="00D02DA8" w:rsidP="00D02DA8">
      <w:pPr>
        <w:pStyle w:val="NoSpacing"/>
        <w:ind w:left="426" w:hanging="426"/>
        <w:jc w:val="center"/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>§</w:t>
      </w:r>
      <w:r>
        <w:rPr>
          <w:rFonts w:ascii="Calibri" w:eastAsia="Cambria" w:hAnsi="Calibri" w:cs="Calibri"/>
          <w:b/>
        </w:rPr>
        <w:t xml:space="preserve">5. </w:t>
      </w:r>
      <w:r w:rsidR="00CA08C4" w:rsidRPr="009F25E5">
        <w:rPr>
          <w:rFonts w:ascii="Calibri" w:eastAsia="Cambria" w:hAnsi="Calibri" w:cs="Calibri"/>
          <w:b/>
        </w:rPr>
        <w:t xml:space="preserve">Wynagrodzenie za wykonanie Przedmiotu </w:t>
      </w:r>
      <w:r>
        <w:rPr>
          <w:rFonts w:ascii="Calibri" w:eastAsia="Cambria" w:hAnsi="Calibri" w:cs="Calibri"/>
          <w:b/>
        </w:rPr>
        <w:t>U</w:t>
      </w:r>
      <w:r w:rsidR="00CA08C4" w:rsidRPr="009F25E5">
        <w:rPr>
          <w:rFonts w:ascii="Calibri" w:eastAsia="Cambria" w:hAnsi="Calibri" w:cs="Calibri"/>
          <w:b/>
        </w:rPr>
        <w:t>mowy</w:t>
      </w:r>
    </w:p>
    <w:p w14:paraId="1F8BDBB3" w14:textId="77777777" w:rsidR="00CA08C4" w:rsidRPr="009F25E5" w:rsidRDefault="00CA08C4" w:rsidP="00CA08C4">
      <w:pPr>
        <w:pStyle w:val="NoSpacing"/>
        <w:rPr>
          <w:rFonts w:ascii="Calibri" w:eastAsia="Cambria" w:hAnsi="Calibri" w:cs="Calibri"/>
        </w:rPr>
      </w:pPr>
    </w:p>
    <w:p w14:paraId="43DD4501" w14:textId="49EAE82B" w:rsidR="00CA08C4" w:rsidRPr="009F25E5" w:rsidRDefault="00CA08C4" w:rsidP="001F23F2">
      <w:pPr>
        <w:pStyle w:val="NoSpacing"/>
        <w:numPr>
          <w:ilvl w:val="0"/>
          <w:numId w:val="9"/>
        </w:numPr>
        <w:ind w:left="426" w:hanging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Za wykonanie Przedmiotu </w:t>
      </w:r>
      <w:r w:rsidR="00D02DA8">
        <w:rPr>
          <w:rFonts w:ascii="Calibri" w:eastAsia="Cambria" w:hAnsi="Calibri" w:cs="Calibri"/>
        </w:rPr>
        <w:t>U</w:t>
      </w:r>
      <w:r w:rsidRPr="009F25E5">
        <w:rPr>
          <w:rFonts w:ascii="Calibri" w:eastAsia="Cambria" w:hAnsi="Calibri" w:cs="Calibri"/>
        </w:rPr>
        <w:t xml:space="preserve">mowy określonego w §1 Umowy Strony ustalają wynagrodzenie w wysokości: . . . . . . . . . . . . . . . . . . . . . . . . </w:t>
      </w:r>
      <w:proofErr w:type="gramStart"/>
      <w:r w:rsidRPr="009F25E5">
        <w:rPr>
          <w:rFonts w:ascii="Calibri" w:eastAsia="Cambria" w:hAnsi="Calibri" w:cs="Calibri"/>
        </w:rPr>
        <w:t>. . . .</w:t>
      </w:r>
      <w:proofErr w:type="gramEnd"/>
      <w:r w:rsidRPr="009F25E5">
        <w:rPr>
          <w:rFonts w:ascii="Calibri" w:eastAsia="Cambria" w:hAnsi="Calibri" w:cs="Calibri"/>
        </w:rPr>
        <w:t xml:space="preserve"> . (słownie: . . . . . . . . . . . . . . . . . . . . . . . . </w:t>
      </w:r>
      <w:proofErr w:type="gramStart"/>
      <w:r w:rsidRPr="009F25E5">
        <w:rPr>
          <w:rFonts w:ascii="Calibri" w:eastAsia="Cambria" w:hAnsi="Calibri" w:cs="Calibri"/>
        </w:rPr>
        <w:t>. . . .</w:t>
      </w:r>
      <w:proofErr w:type="gramEnd"/>
      <w:r w:rsidRPr="009F25E5">
        <w:rPr>
          <w:rFonts w:ascii="Calibri" w:eastAsia="Cambria" w:hAnsi="Calibri" w:cs="Calibri"/>
        </w:rPr>
        <w:t xml:space="preserve"> .) zł brutto (dalej jako „</w:t>
      </w:r>
      <w:r w:rsidRPr="009F25E5">
        <w:rPr>
          <w:rFonts w:ascii="Calibri" w:eastAsia="Cambria" w:hAnsi="Calibri" w:cs="Calibri"/>
          <w:b/>
        </w:rPr>
        <w:t>Wynagrodzenie</w:t>
      </w:r>
      <w:r w:rsidRPr="009F25E5">
        <w:rPr>
          <w:rFonts w:ascii="Calibri" w:eastAsia="Cambria" w:hAnsi="Calibri" w:cs="Calibri"/>
        </w:rPr>
        <w:t>”) zgodnie z ofertą Wykonawcy stanowiącą Załącznik do Umowy.</w:t>
      </w:r>
    </w:p>
    <w:p w14:paraId="1AAD1CF8" w14:textId="4AC4D704" w:rsidR="00CA08C4" w:rsidRPr="009F25E5" w:rsidRDefault="00CA08C4" w:rsidP="001F23F2">
      <w:pPr>
        <w:pStyle w:val="NoSpacing"/>
        <w:numPr>
          <w:ilvl w:val="0"/>
          <w:numId w:val="9"/>
        </w:numPr>
        <w:ind w:left="426" w:hanging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Wynagrodzenie określone w ust. 1 powyżej zawiera wszelkie koszty Wykonawcy, </w:t>
      </w:r>
      <w:r w:rsidRPr="009F25E5">
        <w:rPr>
          <w:rFonts w:ascii="Calibri" w:hAnsi="Calibri" w:cs="Calibri"/>
          <w:bCs/>
        </w:rPr>
        <w:t xml:space="preserve">związane </w:t>
      </w:r>
      <w:r w:rsidR="00D02DA8">
        <w:rPr>
          <w:rFonts w:ascii="Calibri" w:hAnsi="Calibri" w:cs="Calibri"/>
          <w:bCs/>
        </w:rPr>
        <w:br/>
      </w:r>
      <w:r w:rsidRPr="009F25E5">
        <w:rPr>
          <w:rFonts w:ascii="Calibri" w:hAnsi="Calibri" w:cs="Calibri"/>
          <w:bCs/>
        </w:rPr>
        <w:t>z wykonywaniem Umowy z uwzględnieniem podatku od towarów i usług VAT, wszelkich innych opłat i podatków</w:t>
      </w:r>
      <w:r w:rsidRPr="009F25E5">
        <w:rPr>
          <w:rFonts w:ascii="Calibri" w:eastAsia="Cambria" w:hAnsi="Calibri" w:cs="Calibri"/>
        </w:rPr>
        <w:t xml:space="preserve"> </w:t>
      </w:r>
      <w:r w:rsidRPr="009F25E5">
        <w:rPr>
          <w:rFonts w:ascii="Calibri" w:hAnsi="Calibri" w:cs="Calibri"/>
        </w:rPr>
        <w:t xml:space="preserve">w szczególności </w:t>
      </w:r>
      <w:r w:rsidRPr="009F25E5">
        <w:rPr>
          <w:rFonts w:ascii="Calibri" w:hAnsi="Calibri" w:cs="Calibri"/>
          <w:color w:val="000000"/>
        </w:rPr>
        <w:t>kosztów i opłat związanych z </w:t>
      </w:r>
      <w:r w:rsidRPr="009F25E5">
        <w:rPr>
          <w:rFonts w:ascii="Calibri" w:hAnsi="Calibri" w:cs="Calibri"/>
        </w:rPr>
        <w:t>transportem, wywozem gruzu i nieczystości, kosztu ubezpieczenia, koszty użytych materiałów, udzielenia gwarancji</w:t>
      </w:r>
      <w:r w:rsidRPr="009F25E5">
        <w:rPr>
          <w:rFonts w:ascii="Calibri" w:eastAsia="Cambria" w:hAnsi="Calibri" w:cs="Calibri"/>
        </w:rPr>
        <w:t xml:space="preserve">, jak również inne koszty związane z realizacją zadania i niezbędne dla prawidłowego wykonania Przedmiotu umowy bez względu na okoliczności źródła ich powstania, i wszelkie inne koszty związane z realizacja </w:t>
      </w:r>
      <w:r w:rsidR="00D02DA8">
        <w:rPr>
          <w:rFonts w:ascii="Calibri" w:eastAsia="Cambria" w:hAnsi="Calibri" w:cs="Calibri"/>
        </w:rPr>
        <w:t>U</w:t>
      </w:r>
      <w:r w:rsidRPr="009F25E5">
        <w:rPr>
          <w:rFonts w:ascii="Calibri" w:eastAsia="Cambria" w:hAnsi="Calibri" w:cs="Calibri"/>
        </w:rPr>
        <w:t>mowy</w:t>
      </w:r>
      <w:r w:rsidR="00D02DA8">
        <w:rPr>
          <w:rFonts w:ascii="Calibri" w:eastAsia="Cambria" w:hAnsi="Calibri" w:cs="Calibri"/>
        </w:rPr>
        <w:t>.</w:t>
      </w:r>
      <w:r w:rsidRPr="009F25E5">
        <w:rPr>
          <w:rFonts w:ascii="Calibri" w:hAnsi="Calibri" w:cs="Calibri"/>
        </w:rPr>
        <w:t xml:space="preserve"> </w:t>
      </w:r>
    </w:p>
    <w:p w14:paraId="7E3D1541" w14:textId="01652806" w:rsidR="00CA08C4" w:rsidRPr="009F25E5" w:rsidRDefault="00CA08C4" w:rsidP="001F23F2">
      <w:pPr>
        <w:pStyle w:val="NoSpacing"/>
        <w:numPr>
          <w:ilvl w:val="0"/>
          <w:numId w:val="9"/>
        </w:numPr>
        <w:ind w:left="426" w:hanging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Nieuwzględnienie przez Wykonawcę wszystkich robót i innych wydatków niezbędnych do zrealizowania Przedmiotu </w:t>
      </w:r>
      <w:r w:rsidR="00D02DA8">
        <w:rPr>
          <w:rFonts w:ascii="Calibri" w:eastAsia="Cambria" w:hAnsi="Calibri" w:cs="Calibri"/>
        </w:rPr>
        <w:t>U</w:t>
      </w:r>
      <w:r w:rsidRPr="009F25E5">
        <w:rPr>
          <w:rFonts w:ascii="Calibri" w:eastAsia="Cambria" w:hAnsi="Calibri" w:cs="Calibri"/>
        </w:rPr>
        <w:t>mowy na warunkach określonych</w:t>
      </w:r>
      <w:r w:rsidR="00D02DA8">
        <w:rPr>
          <w:rFonts w:ascii="Calibri" w:eastAsia="Cambria" w:hAnsi="Calibri" w:cs="Calibri"/>
        </w:rPr>
        <w:t xml:space="preserve"> </w:t>
      </w:r>
      <w:r w:rsidRPr="009F25E5">
        <w:rPr>
          <w:rFonts w:ascii="Calibri" w:eastAsia="Cambria" w:hAnsi="Calibri" w:cs="Calibri"/>
        </w:rPr>
        <w:t>Umową jest elementem ryzyka Wykonawcy i nie skutkuje zwiększeniem wynagrodzenia. Zamawiający nie przewiduje robót dodatkowych.</w:t>
      </w:r>
    </w:p>
    <w:p w14:paraId="0865638A" w14:textId="3FA9A5BE" w:rsidR="00CA08C4" w:rsidRPr="009F25E5" w:rsidRDefault="00CA08C4" w:rsidP="001F23F2">
      <w:pPr>
        <w:pStyle w:val="NoSpacing"/>
        <w:numPr>
          <w:ilvl w:val="0"/>
          <w:numId w:val="9"/>
        </w:numPr>
        <w:ind w:left="426" w:hanging="426"/>
        <w:rPr>
          <w:rFonts w:ascii="Calibri" w:hAnsi="Calibri" w:cs="Calibri"/>
          <w:bCs/>
        </w:rPr>
      </w:pPr>
      <w:r w:rsidRPr="009F25E5">
        <w:rPr>
          <w:rFonts w:ascii="Calibri" w:hAnsi="Calibri" w:cs="Calibri"/>
          <w:bCs/>
        </w:rPr>
        <w:t xml:space="preserve">W sytuacji, gdy wystąpi konieczność odstępstwa od ustalonego </w:t>
      </w:r>
      <w:r w:rsidR="00D02DA8">
        <w:rPr>
          <w:rFonts w:ascii="Calibri" w:hAnsi="Calibri" w:cs="Calibri"/>
          <w:bCs/>
        </w:rPr>
        <w:t>U</w:t>
      </w:r>
      <w:r w:rsidRPr="009F25E5">
        <w:rPr>
          <w:rFonts w:ascii="Calibri" w:hAnsi="Calibri" w:cs="Calibri"/>
          <w:bCs/>
        </w:rPr>
        <w:t xml:space="preserve">mową sposobu wykonania przedmiotu Umowy, Wykonawca zgłosi ten fakt Zamawiającemu wraz z odpowiednimi dokumentami uzasadniającymi zaistniałą sytuację oraz propozycją rozwiązań zamiennych. </w:t>
      </w:r>
    </w:p>
    <w:p w14:paraId="1102AA0F" w14:textId="4BD3F86A" w:rsidR="00CA08C4" w:rsidRPr="00D02DA8" w:rsidRDefault="00CA08C4" w:rsidP="00D02DA8">
      <w:pPr>
        <w:pStyle w:val="NoSpacing"/>
        <w:numPr>
          <w:ilvl w:val="0"/>
          <w:numId w:val="9"/>
        </w:numPr>
        <w:ind w:left="426" w:hanging="426"/>
        <w:rPr>
          <w:rFonts w:ascii="Calibri" w:hAnsi="Calibri" w:cs="Calibri"/>
          <w:bCs/>
        </w:rPr>
      </w:pPr>
      <w:r w:rsidRPr="009F25E5">
        <w:rPr>
          <w:rFonts w:ascii="Calibri" w:hAnsi="Calibri" w:cs="Calibri"/>
          <w:bCs/>
        </w:rPr>
        <w:t>Zawiadomienie o konieczności odstępstwa od ustalonego sposobu wykonania przedmiotu Umowy powinno nastąpić w terminie umożliwiającym Zamawiającemu podjęcie decyzji przed rozpoczęciem wykonywania przez Wykonawcę tych robót. W przeciwnym wypadku Zamawiający może zażądać wykonania tych robót w sposób uprzednio ustalony.</w:t>
      </w:r>
      <w:r w:rsidR="00D02DA8">
        <w:rPr>
          <w:rFonts w:ascii="Calibri" w:hAnsi="Calibri" w:cs="Calibri"/>
          <w:bCs/>
        </w:rPr>
        <w:t xml:space="preserve"> </w:t>
      </w:r>
      <w:r w:rsidRPr="00D02DA8">
        <w:rPr>
          <w:rFonts w:ascii="Calibri" w:hAnsi="Calibri" w:cs="Calibri"/>
          <w:bCs/>
        </w:rPr>
        <w:t>Zamawiający podejmie decyzję i powiadomi Wykonawcę o treści decyzji pisemnie, lub za pośrednictwem poczty elektronicznej.</w:t>
      </w:r>
    </w:p>
    <w:p w14:paraId="2E42B24E" w14:textId="391544E6" w:rsidR="00CA08C4" w:rsidRPr="009F25E5" w:rsidRDefault="00CA08C4" w:rsidP="001F23F2">
      <w:pPr>
        <w:pStyle w:val="NoSpacing"/>
        <w:numPr>
          <w:ilvl w:val="0"/>
          <w:numId w:val="9"/>
        </w:numPr>
        <w:ind w:left="426"/>
        <w:rPr>
          <w:rFonts w:ascii="Calibri" w:eastAsia="Cambria" w:hAnsi="Calibri" w:cs="Calibri"/>
        </w:rPr>
      </w:pPr>
      <w:r w:rsidRPr="009F25E5">
        <w:rPr>
          <w:rFonts w:ascii="Calibri" w:hAnsi="Calibri" w:cs="Calibri"/>
          <w:bCs/>
        </w:rPr>
        <w:t>Wykonawca nie może żądać podwyższenia wynagrodzenia, chociażby w czasie zawarcia Umowy nie można było przewidzieć rozmiaru lub kosztów prac. W szczególności, jeżeli w trakcie wykonywania prac objętych Umową zajdzie konieczność wykonania dodatkowych lub zamiennych prac, Wykonawca zobowiązany będzie do ich wykonania, w ramach wynagrodzenia</w:t>
      </w:r>
      <w:r w:rsidR="009F25E5">
        <w:rPr>
          <w:rFonts w:ascii="Calibri" w:hAnsi="Calibri" w:cs="Calibri"/>
          <w:bCs/>
        </w:rPr>
        <w:t>,</w:t>
      </w:r>
      <w:r w:rsidRPr="009F25E5">
        <w:rPr>
          <w:rFonts w:ascii="Calibri" w:hAnsi="Calibri" w:cs="Calibri"/>
          <w:bCs/>
        </w:rPr>
        <w:t xml:space="preserve"> o którym mowa w ust. 1. W przypadku zmniejszenia zakresu prac lub odstąpienia od Umowy, wartość wynagrodzenia należnego Wykonawcy zostanie zmniejszona stosownie do zakresu zaistniałych zmian, co nie zmienia charakteru wynagrodzenia Wykonawcy, które jest ryczałtowe.</w:t>
      </w:r>
    </w:p>
    <w:p w14:paraId="71FA19C8" w14:textId="11C37D57" w:rsidR="00CA08C4" w:rsidRPr="009F25E5" w:rsidRDefault="00CA08C4" w:rsidP="008053B4">
      <w:pPr>
        <w:pStyle w:val="NoSpacing"/>
        <w:numPr>
          <w:ilvl w:val="0"/>
          <w:numId w:val="9"/>
        </w:numPr>
        <w:ind w:left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>Wynagrodzenie Wykonawcy nie podlega waloryzacji.</w:t>
      </w:r>
    </w:p>
    <w:p w14:paraId="1FB7ED59" w14:textId="77777777" w:rsidR="00CA08C4" w:rsidRPr="009F25E5" w:rsidRDefault="00CA08C4" w:rsidP="00CA08C4">
      <w:pPr>
        <w:pStyle w:val="NoSpacing"/>
        <w:ind w:left="720"/>
        <w:rPr>
          <w:rFonts w:ascii="Calibri" w:eastAsia="Cambria" w:hAnsi="Calibri" w:cs="Calibri"/>
        </w:rPr>
      </w:pPr>
    </w:p>
    <w:p w14:paraId="6E193A8F" w14:textId="77777777" w:rsidR="00CA08C4" w:rsidRPr="009F25E5" w:rsidRDefault="00CA08C4" w:rsidP="00CA08C4">
      <w:pPr>
        <w:pStyle w:val="NoSpacing"/>
        <w:rPr>
          <w:rFonts w:ascii="Calibri" w:eastAsia="Cambria" w:hAnsi="Calibri" w:cs="Calibri"/>
        </w:rPr>
      </w:pPr>
    </w:p>
    <w:p w14:paraId="58E867E0" w14:textId="7DF605F2" w:rsidR="00CA08C4" w:rsidRPr="009F25E5" w:rsidRDefault="00D02DA8" w:rsidP="00D02DA8">
      <w:pPr>
        <w:pStyle w:val="NoSpacing"/>
        <w:ind w:left="426" w:hanging="426"/>
        <w:jc w:val="center"/>
        <w:rPr>
          <w:rFonts w:ascii="Calibri" w:eastAsia="Cambria" w:hAnsi="Calibri" w:cs="Calibri"/>
          <w:b/>
        </w:rPr>
      </w:pPr>
      <w:r w:rsidRPr="00D02DA8">
        <w:rPr>
          <w:rFonts w:ascii="Calibri" w:eastAsia="Cambria" w:hAnsi="Calibri" w:cs="Calibri"/>
          <w:b/>
        </w:rPr>
        <w:t xml:space="preserve">§6. </w:t>
      </w:r>
      <w:r w:rsidR="00CA08C4" w:rsidRPr="00D02DA8">
        <w:rPr>
          <w:rFonts w:ascii="Calibri" w:eastAsia="Cambria" w:hAnsi="Calibri" w:cs="Calibri"/>
          <w:b/>
        </w:rPr>
        <w:t>Fakturowanie i rozliczeni</w:t>
      </w:r>
      <w:r w:rsidR="00E33563" w:rsidRPr="00D02DA8">
        <w:rPr>
          <w:rFonts w:ascii="Calibri" w:eastAsia="Cambria" w:hAnsi="Calibri" w:cs="Calibri"/>
          <w:b/>
        </w:rPr>
        <w:t>a</w:t>
      </w:r>
    </w:p>
    <w:p w14:paraId="66E5D3D0" w14:textId="77777777" w:rsidR="00CA08C4" w:rsidRPr="009F25E5" w:rsidRDefault="00CA08C4" w:rsidP="00CA08C4">
      <w:pPr>
        <w:pStyle w:val="NoSpacing"/>
        <w:rPr>
          <w:rFonts w:ascii="Calibri" w:eastAsia="Cambria" w:hAnsi="Calibri" w:cs="Calibri"/>
        </w:rPr>
      </w:pPr>
    </w:p>
    <w:p w14:paraId="21D05C30" w14:textId="488E5798" w:rsidR="00CA08C4" w:rsidRDefault="00CA08C4" w:rsidP="00B246E5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9F25E5">
        <w:rPr>
          <w:rFonts w:ascii="Calibri" w:eastAsia="Cambria" w:hAnsi="Calibri" w:cs="Calibri"/>
        </w:rPr>
        <w:t>Wynagrodzeni</w:t>
      </w:r>
      <w:r w:rsidR="00D02DA8">
        <w:rPr>
          <w:rFonts w:ascii="Calibri" w:eastAsia="Cambria" w:hAnsi="Calibri" w:cs="Calibri"/>
        </w:rPr>
        <w:t>e</w:t>
      </w:r>
      <w:r w:rsidRPr="009F25E5">
        <w:rPr>
          <w:rFonts w:ascii="Calibri" w:eastAsia="Cambria" w:hAnsi="Calibri" w:cs="Calibri"/>
        </w:rPr>
        <w:t xml:space="preserve"> Wykonawcy za wykonanie Przedmiotu </w:t>
      </w:r>
      <w:r w:rsidR="00D02DA8">
        <w:rPr>
          <w:rFonts w:ascii="Calibri" w:eastAsia="Cambria" w:hAnsi="Calibri" w:cs="Calibri"/>
        </w:rPr>
        <w:t>U</w:t>
      </w:r>
      <w:r w:rsidR="00C74710">
        <w:rPr>
          <w:rFonts w:ascii="Calibri" w:eastAsia="Cambria" w:hAnsi="Calibri" w:cs="Calibri"/>
        </w:rPr>
        <w:t xml:space="preserve">mowy płatne będzie po wykonaniu </w:t>
      </w:r>
      <w:r w:rsidR="00D02DA8">
        <w:rPr>
          <w:rFonts w:ascii="Calibri" w:eastAsia="Cambria" w:hAnsi="Calibri" w:cs="Calibri"/>
        </w:rPr>
        <w:t>P</w:t>
      </w:r>
      <w:r w:rsidR="00C74710">
        <w:rPr>
          <w:rFonts w:ascii="Calibri" w:eastAsia="Cambria" w:hAnsi="Calibri" w:cs="Calibri"/>
        </w:rPr>
        <w:t xml:space="preserve">rzedmiotu </w:t>
      </w:r>
      <w:r w:rsidR="00D02DA8">
        <w:rPr>
          <w:rFonts w:ascii="Calibri" w:eastAsia="Cambria" w:hAnsi="Calibri" w:cs="Calibri"/>
        </w:rPr>
        <w:t>U</w:t>
      </w:r>
      <w:r w:rsidR="00C74710">
        <w:rPr>
          <w:rFonts w:ascii="Calibri" w:eastAsia="Cambria" w:hAnsi="Calibri" w:cs="Calibri"/>
        </w:rPr>
        <w:t xml:space="preserve">mowy </w:t>
      </w:r>
      <w:r w:rsidRPr="009F25E5">
        <w:rPr>
          <w:rFonts w:ascii="Calibri" w:eastAsia="Cambria" w:hAnsi="Calibri" w:cs="Calibri"/>
        </w:rPr>
        <w:t xml:space="preserve">i na podstawie faktury VAT </w:t>
      </w:r>
      <w:r w:rsidR="00C74710" w:rsidRPr="009F25E5">
        <w:rPr>
          <w:rFonts w:ascii="Calibri" w:hAnsi="Calibri" w:cs="Calibri"/>
        </w:rPr>
        <w:t>w terminie do 30 dni od daty doręczenia do siedziby Zamawiającego oryginału prawidłowo wystawionej faktury VAT</w:t>
      </w:r>
      <w:r w:rsidR="00D02DA8">
        <w:rPr>
          <w:rFonts w:ascii="Calibri" w:hAnsi="Calibri" w:cs="Calibri"/>
        </w:rPr>
        <w:t>.</w:t>
      </w:r>
      <w:r w:rsidR="008A1D0D">
        <w:rPr>
          <w:rFonts w:ascii="Calibri" w:hAnsi="Calibri" w:cs="Calibri"/>
        </w:rPr>
        <w:t xml:space="preserve"> </w:t>
      </w:r>
    </w:p>
    <w:p w14:paraId="1711237D" w14:textId="3645EFBF" w:rsidR="00180BCF" w:rsidRDefault="00180BCF" w:rsidP="00B246E5">
      <w:pPr>
        <w:pStyle w:val="NoSpacing"/>
        <w:numPr>
          <w:ilvl w:val="0"/>
          <w:numId w:val="29"/>
        </w:numPr>
        <w:rPr>
          <w:rFonts w:ascii="Calibri" w:eastAsia="Cambria" w:hAnsi="Calibri" w:cs="Calibri"/>
        </w:rPr>
      </w:pPr>
      <w:r w:rsidRPr="00A301DA">
        <w:rPr>
          <w:rFonts w:ascii="Calibri" w:eastAsia="Cambria" w:hAnsi="Calibri" w:cs="Calibri"/>
        </w:rPr>
        <w:t xml:space="preserve">Zamawiający oświadcza, że będzie dokonywał płatności związanych z wykonaniem </w:t>
      </w:r>
      <w:r w:rsidR="00D02DA8">
        <w:rPr>
          <w:rFonts w:ascii="Calibri" w:eastAsia="Cambria" w:hAnsi="Calibri" w:cs="Calibri"/>
        </w:rPr>
        <w:t>P</w:t>
      </w:r>
      <w:r w:rsidRPr="00A301DA">
        <w:rPr>
          <w:rFonts w:ascii="Calibri" w:eastAsia="Cambria" w:hAnsi="Calibri" w:cs="Calibri"/>
        </w:rPr>
        <w:t>rzedmiotu Umowy z zastosowaniem mechanizmu podzielonej płatności.</w:t>
      </w:r>
    </w:p>
    <w:p w14:paraId="516D66CB" w14:textId="2D5902B2" w:rsidR="00CA08C4" w:rsidRDefault="00CA08C4" w:rsidP="00B246E5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W przypadku wystawienia przez Wykonawcę faktury VAT niezgodnej z </w:t>
      </w:r>
      <w:r w:rsidR="00D02DA8">
        <w:rPr>
          <w:rFonts w:ascii="Calibri" w:hAnsi="Calibri" w:cs="Calibri"/>
        </w:rPr>
        <w:t>U</w:t>
      </w:r>
      <w:r w:rsidRPr="009F25E5">
        <w:rPr>
          <w:rFonts w:ascii="Calibri" w:hAnsi="Calibri" w:cs="Calibri"/>
        </w:rPr>
        <w:t xml:space="preserve">mową lub obowiązującymi przepisami prawa, Zamawiający ma prawo do wstrzymania płatności do czasu </w:t>
      </w:r>
      <w:r w:rsidRPr="009F25E5">
        <w:rPr>
          <w:rFonts w:ascii="Calibri" w:hAnsi="Calibri" w:cs="Calibri"/>
        </w:rPr>
        <w:lastRenderedPageBreak/>
        <w:t>wyjaśnienia oraz otrzymania faktury korygującej VAT, bez obowiązku płacenia odsetek z tytułu niedotrzymania terminu zapłaty.</w:t>
      </w:r>
    </w:p>
    <w:p w14:paraId="271DD8CB" w14:textId="4AC93ACF" w:rsidR="009F25E5" w:rsidRDefault="00CA08C4" w:rsidP="00B246E5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9F25E5">
        <w:rPr>
          <w:rFonts w:ascii="Calibri" w:eastAsia="Cambria" w:hAnsi="Calibri" w:cs="Calibri"/>
        </w:rPr>
        <w:t xml:space="preserve">Za termin zapłaty Strony Umowy uznają datę obciążenia rachunku bankowego Zamawiającego. </w:t>
      </w:r>
      <w:r w:rsidRPr="009F25E5">
        <w:rPr>
          <w:rFonts w:ascii="Calibri" w:hAnsi="Calibri" w:cs="Calibri"/>
        </w:rPr>
        <w:t>Koszty przelewu bankowego pokrywa Zamawiający.</w:t>
      </w:r>
    </w:p>
    <w:p w14:paraId="324C9EAD" w14:textId="24E1F05E" w:rsidR="00CA08C4" w:rsidRDefault="00CA08C4" w:rsidP="00B246E5">
      <w:pPr>
        <w:pStyle w:val="NoSpacing"/>
        <w:numPr>
          <w:ilvl w:val="0"/>
          <w:numId w:val="29"/>
        </w:numPr>
        <w:rPr>
          <w:rFonts w:ascii="Calibri" w:hAnsi="Calibri" w:cs="Calibri"/>
        </w:rPr>
      </w:pPr>
      <w:r w:rsidRPr="009F25E5">
        <w:rPr>
          <w:rFonts w:ascii="Calibri" w:hAnsi="Calibri" w:cs="Calibri"/>
        </w:rPr>
        <w:t>Wykonawca i Zamawiający oświadczają, że są czynnymi płatnikami podatku VAT.</w:t>
      </w:r>
    </w:p>
    <w:p w14:paraId="72F27035" w14:textId="422B76B6" w:rsidR="00CA08C4" w:rsidRDefault="00CA08C4" w:rsidP="00B246E5">
      <w:pPr>
        <w:pStyle w:val="NoSpacing"/>
        <w:numPr>
          <w:ilvl w:val="0"/>
          <w:numId w:val="29"/>
        </w:numPr>
        <w:rPr>
          <w:rFonts w:ascii="Calibri" w:eastAsia="Cambria" w:hAnsi="Calibri" w:cs="Calibri"/>
        </w:rPr>
      </w:pPr>
      <w:r w:rsidRPr="00F82D61">
        <w:rPr>
          <w:rFonts w:ascii="Calibri" w:hAnsi="Calibri"/>
        </w:rPr>
        <w:t>W przypadku zwłoki w uiszczeniu należności Wykonawca ma prawo do odsetek ustawowych za opóźnienie.</w:t>
      </w:r>
    </w:p>
    <w:p w14:paraId="7880BA7B" w14:textId="77777777" w:rsidR="00D02DA8" w:rsidRPr="009F25E5" w:rsidRDefault="00D02DA8" w:rsidP="00D02DA8">
      <w:pPr>
        <w:pStyle w:val="NoSpacing"/>
        <w:ind w:firstLine="0"/>
        <w:rPr>
          <w:rFonts w:ascii="Calibri" w:eastAsia="Cambria" w:hAnsi="Calibri" w:cs="Calibri"/>
        </w:rPr>
      </w:pPr>
    </w:p>
    <w:p w14:paraId="59C78C66" w14:textId="108B7932" w:rsidR="00CA08C4" w:rsidRPr="009F25E5" w:rsidRDefault="00D02DA8" w:rsidP="00D02DA8">
      <w:pPr>
        <w:pStyle w:val="NoSpacing"/>
        <w:ind w:left="426" w:hanging="426"/>
        <w:jc w:val="center"/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>§</w:t>
      </w:r>
      <w:r>
        <w:rPr>
          <w:rFonts w:ascii="Calibri" w:eastAsia="Cambria" w:hAnsi="Calibri" w:cs="Calibri"/>
          <w:b/>
        </w:rPr>
        <w:t xml:space="preserve">7. </w:t>
      </w:r>
      <w:r w:rsidR="00CA08C4" w:rsidRPr="009F25E5">
        <w:rPr>
          <w:rFonts w:ascii="Calibri" w:eastAsia="Cambria" w:hAnsi="Calibri" w:cs="Calibri"/>
          <w:b/>
        </w:rPr>
        <w:t>Odbiory</w:t>
      </w:r>
    </w:p>
    <w:p w14:paraId="57621BAA" w14:textId="77777777" w:rsidR="00CA08C4" w:rsidRPr="009F25E5" w:rsidRDefault="00CA08C4" w:rsidP="00CA08C4">
      <w:pPr>
        <w:pStyle w:val="NoSpacing"/>
        <w:rPr>
          <w:rFonts w:ascii="Calibri" w:eastAsia="Cambria" w:hAnsi="Calibri" w:cs="Calibri"/>
        </w:rPr>
      </w:pPr>
    </w:p>
    <w:p w14:paraId="3E00CD29" w14:textId="37207D0C" w:rsidR="00F66D51" w:rsidRDefault="00CA08C4" w:rsidP="00110660">
      <w:pPr>
        <w:pStyle w:val="NoSpacing"/>
        <w:ind w:firstLine="0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1. </w:t>
      </w:r>
      <w:r w:rsidR="00F66D51">
        <w:rPr>
          <w:rFonts w:ascii="Calibri" w:eastAsia="Cambria" w:hAnsi="Calibri" w:cs="Calibri"/>
        </w:rPr>
        <w:t>Zamawiający przyst</w:t>
      </w:r>
      <w:r w:rsidR="00FB44FB">
        <w:rPr>
          <w:rFonts w:ascii="Calibri" w:eastAsia="Cambria" w:hAnsi="Calibri" w:cs="Calibri"/>
        </w:rPr>
        <w:t>ą</w:t>
      </w:r>
      <w:r w:rsidR="00F66D51">
        <w:rPr>
          <w:rFonts w:ascii="Calibri" w:eastAsia="Cambria" w:hAnsi="Calibri" w:cs="Calibri"/>
        </w:rPr>
        <w:t xml:space="preserve">pi do odbioru w terminie dwóch dni roboczych od zgłoszenia odbioru (przy </w:t>
      </w:r>
      <w:r w:rsidR="00FB44FB">
        <w:rPr>
          <w:rFonts w:ascii="Calibri" w:eastAsia="Cambria" w:hAnsi="Calibri" w:cs="Calibri"/>
        </w:rPr>
        <w:t>czym</w:t>
      </w:r>
      <w:r w:rsidR="00F66D51">
        <w:rPr>
          <w:rFonts w:ascii="Calibri" w:eastAsia="Cambria" w:hAnsi="Calibri" w:cs="Calibri"/>
        </w:rPr>
        <w:t xml:space="preserve"> za dni robocze strony uznaj</w:t>
      </w:r>
      <w:r w:rsidR="00FB44FB">
        <w:rPr>
          <w:rFonts w:ascii="Calibri" w:eastAsia="Cambria" w:hAnsi="Calibri" w:cs="Calibri"/>
        </w:rPr>
        <w:t>ą</w:t>
      </w:r>
      <w:r w:rsidR="00F66D51">
        <w:rPr>
          <w:rFonts w:ascii="Calibri" w:eastAsia="Cambria" w:hAnsi="Calibri" w:cs="Calibri"/>
        </w:rPr>
        <w:t xml:space="preserve"> dni tygodnia od poniedziałku do piątku</w:t>
      </w:r>
      <w:r w:rsidR="00D02DA8">
        <w:rPr>
          <w:rFonts w:ascii="Calibri" w:eastAsia="Cambria" w:hAnsi="Calibri" w:cs="Calibri"/>
        </w:rPr>
        <w:t xml:space="preserve">, </w:t>
      </w:r>
      <w:r w:rsidR="00F66D51">
        <w:rPr>
          <w:rFonts w:ascii="Calibri" w:eastAsia="Cambria" w:hAnsi="Calibri" w:cs="Calibri"/>
        </w:rPr>
        <w:t xml:space="preserve">z wyjątkiem dni ustawowo wolnych od </w:t>
      </w:r>
      <w:r w:rsidR="00FB44FB">
        <w:rPr>
          <w:rFonts w:ascii="Calibri" w:eastAsia="Cambria" w:hAnsi="Calibri" w:cs="Calibri"/>
        </w:rPr>
        <w:t>p</w:t>
      </w:r>
      <w:r w:rsidR="00F66D51">
        <w:rPr>
          <w:rFonts w:ascii="Calibri" w:eastAsia="Cambria" w:hAnsi="Calibri" w:cs="Calibri"/>
        </w:rPr>
        <w:t>racy w godzinach 8.00</w:t>
      </w:r>
      <w:r w:rsidR="00D02DA8">
        <w:rPr>
          <w:rFonts w:ascii="Calibri" w:eastAsia="Cambria" w:hAnsi="Calibri" w:cs="Calibri"/>
        </w:rPr>
        <w:t xml:space="preserve"> – </w:t>
      </w:r>
      <w:r w:rsidR="00F66D51">
        <w:rPr>
          <w:rFonts w:ascii="Calibri" w:eastAsia="Cambria" w:hAnsi="Calibri" w:cs="Calibri"/>
        </w:rPr>
        <w:t>16</w:t>
      </w:r>
      <w:r w:rsidR="00D02DA8">
        <w:rPr>
          <w:rFonts w:ascii="Calibri" w:eastAsia="Cambria" w:hAnsi="Calibri" w:cs="Calibri"/>
        </w:rPr>
        <w:t xml:space="preserve">. </w:t>
      </w:r>
      <w:r w:rsidR="00F66D51">
        <w:rPr>
          <w:rFonts w:ascii="Calibri" w:eastAsia="Cambria" w:hAnsi="Calibri" w:cs="Calibri"/>
        </w:rPr>
        <w:t>00</w:t>
      </w:r>
      <w:r w:rsidR="00D02DA8">
        <w:rPr>
          <w:rFonts w:ascii="Calibri" w:eastAsia="Cambria" w:hAnsi="Calibri" w:cs="Calibri"/>
        </w:rPr>
        <w:t>.</w:t>
      </w:r>
    </w:p>
    <w:p w14:paraId="2502B23A" w14:textId="7CEAB3FC" w:rsidR="00F66D51" w:rsidRDefault="00F66D51" w:rsidP="00110660">
      <w:pPr>
        <w:pStyle w:val="NoSpacing"/>
        <w:ind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2</w:t>
      </w:r>
      <w:r w:rsidR="00FB44FB">
        <w:rPr>
          <w:rFonts w:ascii="Calibri" w:eastAsia="Cambria" w:hAnsi="Calibri" w:cs="Calibri"/>
        </w:rPr>
        <w:t>.</w:t>
      </w:r>
      <w:r w:rsidR="00D02DA8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 xml:space="preserve">Odbiory będą przeprowadzane przez przedstawicieli </w:t>
      </w:r>
      <w:r w:rsidR="00F52105">
        <w:rPr>
          <w:rFonts w:ascii="Calibri" w:eastAsia="Cambria" w:hAnsi="Calibri" w:cs="Calibri"/>
        </w:rPr>
        <w:t>Zamawiającego</w:t>
      </w:r>
      <w:r w:rsidR="00D02DA8">
        <w:rPr>
          <w:rFonts w:ascii="Calibri" w:eastAsia="Cambria" w:hAnsi="Calibri" w:cs="Calibri"/>
        </w:rPr>
        <w:t>,</w:t>
      </w:r>
      <w:r w:rsidR="00F52105">
        <w:rPr>
          <w:rFonts w:ascii="Calibri" w:eastAsia="Cambria" w:hAnsi="Calibri" w:cs="Calibri"/>
        </w:rPr>
        <w:t xml:space="preserve"> o których mowa </w:t>
      </w:r>
      <w:r w:rsidR="00FB44FB" w:rsidRPr="00180BCF">
        <w:rPr>
          <w:rFonts w:ascii="Calibri" w:hAnsi="Calibri" w:cs="Calibri"/>
          <w:bCs/>
        </w:rPr>
        <w:t>§</w:t>
      </w:r>
      <w:r w:rsidR="00FB44FB" w:rsidRPr="001628D3">
        <w:rPr>
          <w:rFonts w:ascii="Calibri" w:eastAsia="Cambria" w:hAnsi="Calibri" w:cs="Calibri"/>
          <w:bCs/>
        </w:rPr>
        <w:t xml:space="preserve">11 </w:t>
      </w:r>
      <w:r w:rsidR="00FB44FB">
        <w:rPr>
          <w:rFonts w:ascii="Calibri" w:eastAsia="Cambria" w:hAnsi="Calibri" w:cs="Calibri"/>
        </w:rPr>
        <w:t xml:space="preserve">ust </w:t>
      </w:r>
      <w:r w:rsidR="002E4748">
        <w:rPr>
          <w:rFonts w:ascii="Calibri" w:eastAsia="Cambria" w:hAnsi="Calibri" w:cs="Calibri"/>
        </w:rPr>
        <w:t>1</w:t>
      </w:r>
      <w:r w:rsidR="00FB44FB">
        <w:rPr>
          <w:rFonts w:ascii="Calibri" w:eastAsia="Cambria" w:hAnsi="Calibri" w:cs="Calibri"/>
        </w:rPr>
        <w:t xml:space="preserve"> </w:t>
      </w:r>
      <w:r w:rsidR="00F52105">
        <w:rPr>
          <w:rFonts w:ascii="Calibri" w:eastAsia="Cambria" w:hAnsi="Calibri" w:cs="Calibri"/>
        </w:rPr>
        <w:t>i przedstawicieli Wykonawcy</w:t>
      </w:r>
      <w:r w:rsidR="00D02DA8">
        <w:rPr>
          <w:rFonts w:ascii="Calibri" w:eastAsia="Cambria" w:hAnsi="Calibri" w:cs="Calibri"/>
        </w:rPr>
        <w:t>,</w:t>
      </w:r>
      <w:r w:rsidR="00F52105">
        <w:rPr>
          <w:rFonts w:ascii="Calibri" w:eastAsia="Cambria" w:hAnsi="Calibri" w:cs="Calibri"/>
        </w:rPr>
        <w:t xml:space="preserve"> o których mowa</w:t>
      </w:r>
      <w:r w:rsidR="00FB44FB">
        <w:rPr>
          <w:rFonts w:ascii="Calibri" w:eastAsia="Cambria" w:hAnsi="Calibri" w:cs="Calibri"/>
        </w:rPr>
        <w:t xml:space="preserve"> </w:t>
      </w:r>
      <w:r w:rsidR="00FB44FB" w:rsidRPr="00180BCF">
        <w:rPr>
          <w:rFonts w:ascii="Calibri" w:hAnsi="Calibri" w:cs="Calibri"/>
          <w:bCs/>
        </w:rPr>
        <w:t xml:space="preserve">§11 ust </w:t>
      </w:r>
      <w:r w:rsidR="002E4748">
        <w:rPr>
          <w:rFonts w:ascii="Calibri" w:hAnsi="Calibri" w:cs="Calibri"/>
          <w:bCs/>
        </w:rPr>
        <w:t>3</w:t>
      </w:r>
      <w:r w:rsidR="00FB44FB">
        <w:rPr>
          <w:rFonts w:ascii="Calibri" w:hAnsi="Calibri" w:cs="Calibri"/>
          <w:b/>
        </w:rPr>
        <w:t>.</w:t>
      </w:r>
    </w:p>
    <w:p w14:paraId="2EC5F9A6" w14:textId="3DA565E5" w:rsidR="00F52105" w:rsidRDefault="00F52105" w:rsidP="002E4748">
      <w:pPr>
        <w:pStyle w:val="NoSpacing"/>
        <w:ind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3.</w:t>
      </w:r>
      <w:r w:rsidR="00D02DA8">
        <w:rPr>
          <w:rFonts w:ascii="Calibri" w:eastAsia="Cambria" w:hAnsi="Calibri" w:cs="Calibri"/>
        </w:rPr>
        <w:t xml:space="preserve"> Nieobecność</w:t>
      </w:r>
      <w:r>
        <w:rPr>
          <w:rFonts w:ascii="Calibri" w:eastAsia="Cambria" w:hAnsi="Calibri" w:cs="Calibri"/>
        </w:rPr>
        <w:t xml:space="preserve"> os</w:t>
      </w:r>
      <w:r w:rsidR="00FB44FB">
        <w:rPr>
          <w:rFonts w:ascii="Calibri" w:eastAsia="Cambria" w:hAnsi="Calibri" w:cs="Calibri"/>
        </w:rPr>
        <w:t>o</w:t>
      </w:r>
      <w:r>
        <w:rPr>
          <w:rFonts w:ascii="Calibri" w:eastAsia="Cambria" w:hAnsi="Calibri" w:cs="Calibri"/>
        </w:rPr>
        <w:t xml:space="preserve">by upoważnionej do czynności odbiorczych ze strony </w:t>
      </w:r>
      <w:r w:rsidR="00D02DA8">
        <w:rPr>
          <w:rFonts w:ascii="Calibri" w:eastAsia="Cambria" w:hAnsi="Calibri" w:cs="Calibri"/>
        </w:rPr>
        <w:t>W</w:t>
      </w:r>
      <w:r>
        <w:rPr>
          <w:rFonts w:ascii="Calibri" w:eastAsia="Cambria" w:hAnsi="Calibri" w:cs="Calibri"/>
        </w:rPr>
        <w:t xml:space="preserve">ykonawcy nie wstrzymuje czynności odbiorczych dokonywanych przez </w:t>
      </w:r>
      <w:r w:rsidR="00FB44FB">
        <w:rPr>
          <w:rFonts w:ascii="Calibri" w:eastAsia="Cambria" w:hAnsi="Calibri" w:cs="Calibri"/>
        </w:rPr>
        <w:t>Z</w:t>
      </w:r>
      <w:r>
        <w:rPr>
          <w:rFonts w:ascii="Calibri" w:eastAsia="Cambria" w:hAnsi="Calibri" w:cs="Calibri"/>
        </w:rPr>
        <w:t>amawiaj</w:t>
      </w:r>
      <w:r w:rsidR="00FB44FB">
        <w:rPr>
          <w:rFonts w:ascii="Calibri" w:eastAsia="Cambria" w:hAnsi="Calibri" w:cs="Calibri"/>
        </w:rPr>
        <w:t>ą</w:t>
      </w:r>
      <w:r>
        <w:rPr>
          <w:rFonts w:ascii="Calibri" w:eastAsia="Cambria" w:hAnsi="Calibri" w:cs="Calibri"/>
        </w:rPr>
        <w:t>ceg</w:t>
      </w:r>
      <w:r w:rsidR="00FB44FB">
        <w:rPr>
          <w:rFonts w:ascii="Calibri" w:eastAsia="Cambria" w:hAnsi="Calibri" w:cs="Calibri"/>
        </w:rPr>
        <w:t>o.</w:t>
      </w:r>
    </w:p>
    <w:p w14:paraId="26B8303F" w14:textId="43FC49D3" w:rsidR="00F52105" w:rsidRDefault="00F52105" w:rsidP="002E4748">
      <w:pPr>
        <w:pStyle w:val="NoSpacing"/>
        <w:ind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4.</w:t>
      </w:r>
      <w:r w:rsidR="00D02DA8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>Zam</w:t>
      </w:r>
      <w:r w:rsidR="002875E3">
        <w:rPr>
          <w:rFonts w:ascii="Calibri" w:eastAsia="Cambria" w:hAnsi="Calibri" w:cs="Calibri"/>
        </w:rPr>
        <w:t>a</w:t>
      </w:r>
      <w:r>
        <w:rPr>
          <w:rFonts w:ascii="Calibri" w:eastAsia="Cambria" w:hAnsi="Calibri" w:cs="Calibri"/>
        </w:rPr>
        <w:t>wiaj</w:t>
      </w:r>
      <w:r w:rsidR="002875E3">
        <w:rPr>
          <w:rFonts w:ascii="Calibri" w:eastAsia="Cambria" w:hAnsi="Calibri" w:cs="Calibri"/>
        </w:rPr>
        <w:t>ąc</w:t>
      </w:r>
      <w:r>
        <w:rPr>
          <w:rFonts w:ascii="Calibri" w:eastAsia="Cambria" w:hAnsi="Calibri" w:cs="Calibri"/>
        </w:rPr>
        <w:t>y</w:t>
      </w:r>
      <w:r w:rsidR="00D02DA8">
        <w:rPr>
          <w:rFonts w:ascii="Calibri" w:eastAsia="Cambria" w:hAnsi="Calibri" w:cs="Calibri"/>
        </w:rPr>
        <w:t>,</w:t>
      </w:r>
      <w:r>
        <w:rPr>
          <w:rFonts w:ascii="Calibri" w:eastAsia="Cambria" w:hAnsi="Calibri" w:cs="Calibri"/>
        </w:rPr>
        <w:t xml:space="preserve"> w terminie 3 dni od dnia przystąpienia do odbioru zgodnie z ust 1</w:t>
      </w:r>
      <w:r w:rsidR="00D02DA8">
        <w:rPr>
          <w:rFonts w:ascii="Calibri" w:eastAsia="Cambria" w:hAnsi="Calibri" w:cs="Calibri"/>
        </w:rPr>
        <w:t xml:space="preserve">, </w:t>
      </w:r>
      <w:r>
        <w:rPr>
          <w:rFonts w:ascii="Calibri" w:eastAsia="Cambria" w:hAnsi="Calibri" w:cs="Calibri"/>
        </w:rPr>
        <w:t>dokona odbioru lub zgłosi uwag</w:t>
      </w:r>
      <w:r w:rsidR="00D02DA8">
        <w:rPr>
          <w:rFonts w:ascii="Calibri" w:eastAsia="Cambria" w:hAnsi="Calibri" w:cs="Calibri"/>
        </w:rPr>
        <w:t xml:space="preserve">i, </w:t>
      </w:r>
      <w:r w:rsidR="00FB44FB">
        <w:rPr>
          <w:rFonts w:ascii="Calibri" w:eastAsia="Cambria" w:hAnsi="Calibri" w:cs="Calibri"/>
        </w:rPr>
        <w:t xml:space="preserve">wady lub </w:t>
      </w:r>
      <w:r>
        <w:rPr>
          <w:rFonts w:ascii="Calibri" w:eastAsia="Cambria" w:hAnsi="Calibri" w:cs="Calibri"/>
        </w:rPr>
        <w:t>zastrzeżenia.</w:t>
      </w:r>
    </w:p>
    <w:p w14:paraId="4A3E24DD" w14:textId="471ED452" w:rsidR="00293635" w:rsidRDefault="00293635" w:rsidP="002E4748">
      <w:pPr>
        <w:pStyle w:val="NoSpacing"/>
        <w:ind w:firstLine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5</w:t>
      </w:r>
      <w:r w:rsidR="00FB44FB">
        <w:rPr>
          <w:rFonts w:ascii="Calibri" w:eastAsia="Cambria" w:hAnsi="Calibri" w:cs="Calibri"/>
        </w:rPr>
        <w:t>.</w:t>
      </w:r>
      <w:r w:rsidR="00D02DA8">
        <w:rPr>
          <w:rFonts w:ascii="Calibri" w:eastAsia="Cambria" w:hAnsi="Calibri" w:cs="Calibri"/>
        </w:rPr>
        <w:t xml:space="preserve"> </w:t>
      </w:r>
      <w:r w:rsidR="00F52105">
        <w:rPr>
          <w:rFonts w:ascii="Calibri" w:eastAsia="Cambria" w:hAnsi="Calibri" w:cs="Calibri"/>
        </w:rPr>
        <w:t>W przypadku zgłoszenia uwag</w:t>
      </w:r>
      <w:r w:rsidR="00CF0499">
        <w:rPr>
          <w:rFonts w:ascii="Calibri" w:eastAsia="Cambria" w:hAnsi="Calibri" w:cs="Calibri"/>
        </w:rPr>
        <w:t>,</w:t>
      </w:r>
      <w:r w:rsidR="00F52105">
        <w:rPr>
          <w:rFonts w:ascii="Calibri" w:eastAsia="Cambria" w:hAnsi="Calibri" w:cs="Calibri"/>
        </w:rPr>
        <w:t xml:space="preserve"> </w:t>
      </w:r>
      <w:r w:rsidR="00FB44FB">
        <w:rPr>
          <w:rFonts w:ascii="Calibri" w:eastAsia="Cambria" w:hAnsi="Calibri" w:cs="Calibri"/>
        </w:rPr>
        <w:t xml:space="preserve">wad </w:t>
      </w:r>
      <w:r w:rsidR="00F52105">
        <w:rPr>
          <w:rFonts w:ascii="Calibri" w:eastAsia="Cambria" w:hAnsi="Calibri" w:cs="Calibri"/>
        </w:rPr>
        <w:t>lub zastrze</w:t>
      </w:r>
      <w:r w:rsidR="00FB44FB">
        <w:rPr>
          <w:rFonts w:ascii="Calibri" w:eastAsia="Cambria" w:hAnsi="Calibri" w:cs="Calibri"/>
        </w:rPr>
        <w:t>ż</w:t>
      </w:r>
      <w:r w:rsidR="00F52105">
        <w:rPr>
          <w:rFonts w:ascii="Calibri" w:eastAsia="Cambria" w:hAnsi="Calibri" w:cs="Calibri"/>
        </w:rPr>
        <w:t>eń przez Zamawiaj</w:t>
      </w:r>
      <w:r w:rsidR="00FB44FB">
        <w:rPr>
          <w:rFonts w:ascii="Calibri" w:eastAsia="Cambria" w:hAnsi="Calibri" w:cs="Calibri"/>
        </w:rPr>
        <w:t>ą</w:t>
      </w:r>
      <w:r w:rsidR="00F52105">
        <w:rPr>
          <w:rFonts w:ascii="Calibri" w:eastAsia="Cambria" w:hAnsi="Calibri" w:cs="Calibri"/>
        </w:rPr>
        <w:t>cego,</w:t>
      </w:r>
      <w:r w:rsidR="00D02DA8">
        <w:rPr>
          <w:rFonts w:ascii="Calibri" w:eastAsia="Cambria" w:hAnsi="Calibri" w:cs="Calibri"/>
        </w:rPr>
        <w:t xml:space="preserve"> </w:t>
      </w:r>
      <w:r w:rsidR="00F52105">
        <w:rPr>
          <w:rFonts w:ascii="Calibri" w:eastAsia="Cambria" w:hAnsi="Calibri" w:cs="Calibri"/>
        </w:rPr>
        <w:t>Wykonawca zobowiązany je</w:t>
      </w:r>
      <w:r w:rsidR="00FB44FB">
        <w:rPr>
          <w:rFonts w:ascii="Calibri" w:eastAsia="Cambria" w:hAnsi="Calibri" w:cs="Calibri"/>
        </w:rPr>
        <w:t>st</w:t>
      </w:r>
      <w:r w:rsidR="00F52105">
        <w:rPr>
          <w:rFonts w:ascii="Calibri" w:eastAsia="Cambria" w:hAnsi="Calibri" w:cs="Calibri"/>
        </w:rPr>
        <w:t xml:space="preserve"> do ich uwzględnienia w całości </w:t>
      </w:r>
      <w:r>
        <w:rPr>
          <w:rFonts w:ascii="Calibri" w:eastAsia="Cambria" w:hAnsi="Calibri" w:cs="Calibri"/>
        </w:rPr>
        <w:t>na własny koszt i ryzyko</w:t>
      </w:r>
      <w:r w:rsidR="00D02DA8">
        <w:rPr>
          <w:rFonts w:ascii="Calibri" w:eastAsia="Cambria" w:hAnsi="Calibri" w:cs="Calibri"/>
        </w:rPr>
        <w:t xml:space="preserve">. </w:t>
      </w:r>
      <w:r>
        <w:rPr>
          <w:rFonts w:ascii="Calibri" w:eastAsia="Cambria" w:hAnsi="Calibri" w:cs="Calibri"/>
        </w:rPr>
        <w:t>W takim przypadku procedura odbioru zostanie przeprowadzona ponownie</w:t>
      </w:r>
      <w:r w:rsidR="00D02DA8">
        <w:rPr>
          <w:rFonts w:ascii="Calibri" w:eastAsia="Cambria" w:hAnsi="Calibri" w:cs="Calibri"/>
        </w:rPr>
        <w:t>, s</w:t>
      </w:r>
      <w:r>
        <w:rPr>
          <w:rFonts w:ascii="Calibri" w:eastAsia="Cambria" w:hAnsi="Calibri" w:cs="Calibri"/>
        </w:rPr>
        <w:t xml:space="preserve">tosownie </w:t>
      </w:r>
      <w:r w:rsidR="00D02DA8">
        <w:rPr>
          <w:rFonts w:ascii="Calibri" w:eastAsia="Cambria" w:hAnsi="Calibri" w:cs="Calibri"/>
        </w:rPr>
        <w:t>d</w:t>
      </w:r>
      <w:r>
        <w:rPr>
          <w:rFonts w:ascii="Calibri" w:eastAsia="Cambria" w:hAnsi="Calibri" w:cs="Calibri"/>
        </w:rPr>
        <w:t>o postanowień niniejszego paragrafu.</w:t>
      </w:r>
      <w:r w:rsidR="00D02DA8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>Za dat</w:t>
      </w:r>
      <w:r w:rsidR="00FB44FB">
        <w:rPr>
          <w:rFonts w:ascii="Calibri" w:eastAsia="Cambria" w:hAnsi="Calibri" w:cs="Calibri"/>
        </w:rPr>
        <w:t>ę</w:t>
      </w:r>
      <w:r>
        <w:rPr>
          <w:rFonts w:ascii="Calibri" w:eastAsia="Cambria" w:hAnsi="Calibri" w:cs="Calibri"/>
        </w:rPr>
        <w:t xml:space="preserve"> odbioru uważa się dat</w:t>
      </w:r>
      <w:r w:rsidR="00FB44FB">
        <w:rPr>
          <w:rFonts w:ascii="Calibri" w:eastAsia="Cambria" w:hAnsi="Calibri" w:cs="Calibri"/>
        </w:rPr>
        <w:t>ę</w:t>
      </w:r>
      <w:r>
        <w:rPr>
          <w:rFonts w:ascii="Calibri" w:eastAsia="Cambria" w:hAnsi="Calibri" w:cs="Calibri"/>
        </w:rPr>
        <w:t xml:space="preserve"> odbioru poprawi</w:t>
      </w:r>
      <w:r w:rsidR="002875E3">
        <w:rPr>
          <w:rFonts w:ascii="Calibri" w:eastAsia="Cambria" w:hAnsi="Calibri" w:cs="Calibri"/>
        </w:rPr>
        <w:t>o</w:t>
      </w:r>
      <w:r>
        <w:rPr>
          <w:rFonts w:ascii="Calibri" w:eastAsia="Cambria" w:hAnsi="Calibri" w:cs="Calibri"/>
        </w:rPr>
        <w:t>nego uwzgl</w:t>
      </w:r>
      <w:r w:rsidR="002875E3">
        <w:rPr>
          <w:rFonts w:ascii="Calibri" w:eastAsia="Cambria" w:hAnsi="Calibri" w:cs="Calibri"/>
        </w:rPr>
        <w:t>ę</w:t>
      </w:r>
      <w:r>
        <w:rPr>
          <w:rFonts w:ascii="Calibri" w:eastAsia="Cambria" w:hAnsi="Calibri" w:cs="Calibri"/>
        </w:rPr>
        <w:t>dniaj</w:t>
      </w:r>
      <w:r w:rsidR="002875E3">
        <w:rPr>
          <w:rFonts w:ascii="Calibri" w:eastAsia="Cambria" w:hAnsi="Calibri" w:cs="Calibri"/>
        </w:rPr>
        <w:t>ą</w:t>
      </w:r>
      <w:r>
        <w:rPr>
          <w:rFonts w:ascii="Calibri" w:eastAsia="Cambria" w:hAnsi="Calibri" w:cs="Calibri"/>
        </w:rPr>
        <w:t>cego w całości wszystkie uwagi i zastrzeżenia</w:t>
      </w:r>
      <w:r w:rsidR="00D02DA8">
        <w:rPr>
          <w:rFonts w:ascii="Calibri" w:eastAsia="Cambria" w:hAnsi="Calibri" w:cs="Calibri"/>
        </w:rPr>
        <w:t>.</w:t>
      </w:r>
    </w:p>
    <w:p w14:paraId="1854B599" w14:textId="4AEB1E0A" w:rsidR="002875E3" w:rsidRPr="002F6FC8" w:rsidRDefault="00293635" w:rsidP="002E4748">
      <w:pPr>
        <w:suppressAutoHyphens/>
        <w:autoSpaceDE w:val="0"/>
        <w:ind w:firstLine="0"/>
        <w:rPr>
          <w:rFonts w:ascii="Calibri" w:eastAsia="Times New Roman" w:hAnsi="Calibri"/>
          <w:szCs w:val="24"/>
        </w:rPr>
      </w:pPr>
      <w:r>
        <w:rPr>
          <w:rFonts w:ascii="Calibri" w:eastAsia="Cambria" w:hAnsi="Calibri" w:cs="Calibri"/>
        </w:rPr>
        <w:t>6</w:t>
      </w:r>
      <w:r w:rsidRPr="001628D3">
        <w:rPr>
          <w:rFonts w:ascii="Calibri" w:eastAsia="Cambria" w:hAnsi="Calibri" w:cs="Calibri"/>
        </w:rPr>
        <w:t>.</w:t>
      </w:r>
      <w:r w:rsidR="002875E3" w:rsidRPr="002F6FC8">
        <w:rPr>
          <w:rFonts w:ascii="Calibri" w:eastAsia="Times New Roman" w:hAnsi="Calibri" w:cs="Calibri"/>
          <w:szCs w:val="24"/>
        </w:rPr>
        <w:t xml:space="preserve"> </w:t>
      </w:r>
      <w:r w:rsidR="002875E3" w:rsidRPr="002F6FC8">
        <w:rPr>
          <w:rFonts w:ascii="Calibri" w:eastAsia="Times New Roman" w:hAnsi="Calibri"/>
          <w:szCs w:val="24"/>
        </w:rPr>
        <w:t xml:space="preserve">W przypadku, gdy Wykonawca nie uwzględni uwag lub zastrzeżeń w wyznaczonym terminie albo będą one uwzględnione niezgodnie z tym, co zgłosił Zamawiający, Zamawiający będzie uprawniony do odstąpienia od Umowy </w:t>
      </w:r>
      <w:r w:rsidR="002875E3" w:rsidRPr="002F6FC8">
        <w:rPr>
          <w:rFonts w:ascii="Calibri" w:eastAsia="Times New Roman" w:hAnsi="Calibri"/>
          <w:szCs w:val="24"/>
          <w:shd w:val="clear" w:color="auto" w:fill="FFFFFF"/>
        </w:rPr>
        <w:t>w całości lub części</w:t>
      </w:r>
      <w:r w:rsidR="002875E3" w:rsidRPr="002F6FC8">
        <w:rPr>
          <w:rFonts w:ascii="Calibri" w:eastAsia="Times New Roman" w:hAnsi="Calibri"/>
          <w:szCs w:val="24"/>
        </w:rPr>
        <w:t xml:space="preserve"> z przyczyn leżących po stronie Wykonawcy, bez wyznaczania Wykonawcy dodatkowego terminu w tym zakresie oraz żądania zapłaty kary umownej, o której mowa odpowiednio w §8 ust.1 pkt 3</w:t>
      </w:r>
      <w:r w:rsidR="00FB44FB">
        <w:rPr>
          <w:rFonts w:ascii="Calibri" w:eastAsia="Times New Roman" w:hAnsi="Calibri"/>
          <w:szCs w:val="24"/>
        </w:rPr>
        <w:t>)</w:t>
      </w:r>
      <w:r w:rsidR="002875E3" w:rsidRPr="002F6FC8">
        <w:rPr>
          <w:rFonts w:ascii="Calibri" w:eastAsia="Times New Roman" w:hAnsi="Calibri"/>
          <w:szCs w:val="24"/>
        </w:rPr>
        <w:t xml:space="preserve"> Umowy a w wypadu nie skorzystania z prawa do odstąpienia kary umowne</w:t>
      </w:r>
      <w:r w:rsidR="00FB44FB">
        <w:rPr>
          <w:rFonts w:ascii="Calibri" w:eastAsia="Times New Roman" w:hAnsi="Calibri"/>
          <w:szCs w:val="24"/>
        </w:rPr>
        <w:t>j</w:t>
      </w:r>
      <w:r w:rsidR="002875E3" w:rsidRPr="002F6FC8">
        <w:rPr>
          <w:rFonts w:ascii="Calibri" w:eastAsia="Times New Roman" w:hAnsi="Calibri"/>
          <w:szCs w:val="24"/>
        </w:rPr>
        <w:t xml:space="preserve"> o której mowa §</w:t>
      </w:r>
      <w:r w:rsidR="00FB44FB">
        <w:rPr>
          <w:rFonts w:ascii="Calibri" w:eastAsia="Times New Roman" w:hAnsi="Calibri"/>
          <w:szCs w:val="24"/>
        </w:rPr>
        <w:t>8</w:t>
      </w:r>
      <w:r w:rsidR="002875E3" w:rsidRPr="002F6FC8">
        <w:rPr>
          <w:rFonts w:ascii="Calibri" w:eastAsia="Times New Roman" w:hAnsi="Calibri"/>
          <w:szCs w:val="24"/>
        </w:rPr>
        <w:t xml:space="preserve"> ust</w:t>
      </w:r>
      <w:r w:rsidR="00D02DA8">
        <w:rPr>
          <w:rFonts w:ascii="Calibri" w:eastAsia="Times New Roman" w:hAnsi="Calibri"/>
          <w:szCs w:val="24"/>
        </w:rPr>
        <w:t>.</w:t>
      </w:r>
      <w:r w:rsidR="002875E3" w:rsidRPr="002F6FC8">
        <w:rPr>
          <w:rFonts w:ascii="Calibri" w:eastAsia="Times New Roman" w:hAnsi="Calibri"/>
          <w:szCs w:val="24"/>
        </w:rPr>
        <w:t xml:space="preserve"> 1 pkt</w:t>
      </w:r>
      <w:r w:rsidR="00D02DA8">
        <w:rPr>
          <w:rFonts w:ascii="Calibri" w:eastAsia="Times New Roman" w:hAnsi="Calibri"/>
          <w:szCs w:val="24"/>
        </w:rPr>
        <w:t xml:space="preserve"> </w:t>
      </w:r>
      <w:r w:rsidR="002875E3" w:rsidRPr="002F6FC8">
        <w:rPr>
          <w:rFonts w:ascii="Calibri" w:eastAsia="Times New Roman" w:hAnsi="Calibri"/>
          <w:szCs w:val="24"/>
        </w:rPr>
        <w:t>1).</w:t>
      </w:r>
    </w:p>
    <w:p w14:paraId="04C76B34" w14:textId="0BF6101A" w:rsidR="002875E3" w:rsidRPr="002F6FC8" w:rsidRDefault="002E4748" w:rsidP="00110660">
      <w:pPr>
        <w:suppressAutoHyphens/>
        <w:autoSpaceDE w:val="0"/>
        <w:ind w:firstLine="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7.</w:t>
      </w:r>
      <w:r w:rsidR="00D02DA8">
        <w:rPr>
          <w:rFonts w:ascii="Calibri" w:eastAsia="Times New Roman" w:hAnsi="Calibri"/>
          <w:szCs w:val="24"/>
        </w:rPr>
        <w:t xml:space="preserve"> </w:t>
      </w:r>
      <w:r w:rsidR="002875E3" w:rsidRPr="002F6FC8">
        <w:rPr>
          <w:rFonts w:ascii="Calibri" w:eastAsia="Times New Roman" w:hAnsi="Calibri"/>
          <w:szCs w:val="24"/>
        </w:rPr>
        <w:t xml:space="preserve">Zamawiający zastrzega sobie prawo do dopuszczenia do udziału w czynnościach odbiorczych osób trzecich jako ekspertów, specjalistów lub biegłych. </w:t>
      </w:r>
    </w:p>
    <w:p w14:paraId="71685B57" w14:textId="3F9F1D10" w:rsidR="002875E3" w:rsidRPr="002F6FC8" w:rsidRDefault="002E4748" w:rsidP="00110660">
      <w:pPr>
        <w:suppressAutoHyphens/>
        <w:autoSpaceDE w:val="0"/>
        <w:ind w:firstLine="0"/>
        <w:rPr>
          <w:rFonts w:ascii="Calibri" w:hAnsi="Calibri" w:cs="Arial"/>
          <w:szCs w:val="18"/>
        </w:rPr>
      </w:pPr>
      <w:r>
        <w:rPr>
          <w:rFonts w:ascii="Calibri" w:eastAsia="Times New Roman" w:hAnsi="Calibri"/>
          <w:szCs w:val="24"/>
        </w:rPr>
        <w:t>8</w:t>
      </w:r>
      <w:r w:rsidR="002875E3" w:rsidRPr="002F6FC8">
        <w:rPr>
          <w:rFonts w:ascii="Calibri" w:hAnsi="Calibri"/>
          <w:szCs w:val="18"/>
        </w:rPr>
        <w:t>.</w:t>
      </w:r>
      <w:r w:rsidR="00D02DA8">
        <w:rPr>
          <w:rFonts w:ascii="Calibri" w:hAnsi="Calibri"/>
          <w:szCs w:val="18"/>
        </w:rPr>
        <w:t xml:space="preserve"> </w:t>
      </w:r>
      <w:r w:rsidR="002875E3" w:rsidRPr="002F6FC8">
        <w:rPr>
          <w:rFonts w:ascii="Calibri" w:hAnsi="Calibri" w:cs="Arial"/>
          <w:szCs w:val="18"/>
        </w:rPr>
        <w:t xml:space="preserve">Czynności odbiorcze, w tym związane z uwzględnieniem uwag i zastrzeżeń Zamawiającego muszą się zakończyć w terminie określonym odpowiednio w §2 ust. 2. </w:t>
      </w:r>
    </w:p>
    <w:p w14:paraId="0BE534A6" w14:textId="6156C1B5" w:rsidR="002875E3" w:rsidRDefault="002E4748" w:rsidP="00110660">
      <w:pPr>
        <w:suppressAutoHyphens/>
        <w:autoSpaceDE w:val="0"/>
        <w:ind w:firstLine="0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9</w:t>
      </w:r>
      <w:r w:rsidR="002875E3" w:rsidRPr="002F6FC8">
        <w:rPr>
          <w:rFonts w:ascii="Calibri" w:hAnsi="Calibri" w:cs="Arial"/>
          <w:szCs w:val="18"/>
        </w:rPr>
        <w:t>.</w:t>
      </w:r>
      <w:r w:rsidR="00D02DA8">
        <w:rPr>
          <w:rFonts w:ascii="Calibri" w:hAnsi="Calibri" w:cs="Arial"/>
          <w:szCs w:val="18"/>
        </w:rPr>
        <w:t xml:space="preserve"> </w:t>
      </w:r>
      <w:r w:rsidR="008A7E93" w:rsidRPr="002F6FC8">
        <w:rPr>
          <w:rFonts w:ascii="Calibri" w:hAnsi="Calibri" w:cs="Arial"/>
          <w:szCs w:val="18"/>
        </w:rPr>
        <w:t>Potwierdzeniem wykonania robót będzie podpisany bez uwag i zastrzeżeń Protokół Odbio</w:t>
      </w:r>
      <w:r w:rsidR="007D5552" w:rsidRPr="002F6FC8">
        <w:rPr>
          <w:rFonts w:ascii="Calibri" w:hAnsi="Calibri" w:cs="Arial"/>
          <w:szCs w:val="18"/>
        </w:rPr>
        <w:t>r</w:t>
      </w:r>
      <w:r w:rsidR="008A7E93" w:rsidRPr="002F6FC8">
        <w:rPr>
          <w:rFonts w:ascii="Calibri" w:hAnsi="Calibri" w:cs="Arial"/>
          <w:szCs w:val="18"/>
        </w:rPr>
        <w:t xml:space="preserve">u </w:t>
      </w:r>
      <w:r w:rsidR="003D7433">
        <w:rPr>
          <w:rFonts w:ascii="Calibri" w:hAnsi="Calibri" w:cs="Arial"/>
          <w:szCs w:val="18"/>
        </w:rPr>
        <w:t>K</w:t>
      </w:r>
      <w:r w:rsidR="008A7E93" w:rsidRPr="0096464D">
        <w:rPr>
          <w:rFonts w:ascii="Calibri" w:hAnsi="Calibri" w:cs="Arial"/>
          <w:szCs w:val="18"/>
        </w:rPr>
        <w:t>ońcowego.</w:t>
      </w:r>
    </w:p>
    <w:p w14:paraId="6A29EE5C" w14:textId="11EE85AC" w:rsidR="00293635" w:rsidRPr="00110660" w:rsidRDefault="002E4748" w:rsidP="00110660">
      <w:pPr>
        <w:suppressAutoHyphens/>
        <w:autoSpaceDE w:val="0"/>
        <w:ind w:firstLine="0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>10.</w:t>
      </w:r>
      <w:r w:rsidR="00D02DA8">
        <w:rPr>
          <w:rFonts w:ascii="Calibri" w:hAnsi="Calibri" w:cs="Arial"/>
          <w:szCs w:val="18"/>
        </w:rPr>
        <w:t xml:space="preserve"> </w:t>
      </w:r>
      <w:r w:rsidR="0096464D" w:rsidRPr="002F6FC8">
        <w:rPr>
          <w:rFonts w:ascii="Calibri" w:eastAsia="Cambria" w:hAnsi="Calibri" w:cs="Calibri"/>
        </w:rPr>
        <w:t>Strony ustalają, iż przedstawicielem Zamawiającego uprawnionym</w:t>
      </w:r>
      <w:r w:rsidR="002F6FC8">
        <w:rPr>
          <w:rFonts w:ascii="Calibri" w:eastAsia="Cambria" w:hAnsi="Calibri" w:cs="Calibri"/>
        </w:rPr>
        <w:t xml:space="preserve"> do dokonywania czynności odbior</w:t>
      </w:r>
      <w:r>
        <w:rPr>
          <w:rFonts w:ascii="Calibri" w:eastAsia="Cambria" w:hAnsi="Calibri" w:cs="Calibri"/>
        </w:rPr>
        <w:t xml:space="preserve">u </w:t>
      </w:r>
      <w:r w:rsidR="002F6FC8">
        <w:rPr>
          <w:rFonts w:ascii="Calibri" w:eastAsia="Cambria" w:hAnsi="Calibri" w:cs="Calibri"/>
        </w:rPr>
        <w:t xml:space="preserve"> </w:t>
      </w:r>
      <w:r w:rsidR="0096464D" w:rsidRPr="002F6FC8">
        <w:rPr>
          <w:rFonts w:ascii="Calibri" w:eastAsia="Cambria" w:hAnsi="Calibri" w:cs="Calibri"/>
        </w:rPr>
        <w:t xml:space="preserve"> będzie inspektor nadzoru</w:t>
      </w:r>
      <w:r w:rsidR="00A770FB">
        <w:rPr>
          <w:rFonts w:ascii="Calibri" w:eastAsia="Cambria" w:hAnsi="Calibri" w:cs="Calibri"/>
        </w:rPr>
        <w:t xml:space="preserve">, </w:t>
      </w:r>
      <w:r w:rsidR="0096464D" w:rsidRPr="002F6FC8">
        <w:rPr>
          <w:rFonts w:ascii="Calibri" w:eastAsia="Cambria" w:hAnsi="Calibri" w:cs="Calibri"/>
        </w:rPr>
        <w:t xml:space="preserve">który będzie realizował </w:t>
      </w:r>
      <w:r w:rsidR="002F6FC8">
        <w:rPr>
          <w:rFonts w:ascii="Calibri" w:eastAsia="Cambria" w:hAnsi="Calibri" w:cs="Calibri"/>
        </w:rPr>
        <w:t>obowiązki określone w art. 25 ustawy z dnia 7 lipca 1994</w:t>
      </w:r>
      <w:r w:rsidR="00D02DA8">
        <w:rPr>
          <w:rFonts w:ascii="Calibri" w:eastAsia="Cambria" w:hAnsi="Calibri" w:cs="Calibri"/>
        </w:rPr>
        <w:t xml:space="preserve"> </w:t>
      </w:r>
      <w:r w:rsidR="002F6FC8">
        <w:rPr>
          <w:rFonts w:ascii="Calibri" w:eastAsia="Cambria" w:hAnsi="Calibri" w:cs="Calibri"/>
        </w:rPr>
        <w:t>(DzU2021poz 2351)</w:t>
      </w:r>
      <w:r w:rsidR="00D02DA8">
        <w:rPr>
          <w:rFonts w:ascii="Calibri" w:eastAsia="Cambria" w:hAnsi="Calibri" w:cs="Calibri"/>
        </w:rPr>
        <w:t xml:space="preserve">. </w:t>
      </w:r>
    </w:p>
    <w:p w14:paraId="4B969B7A" w14:textId="77777777" w:rsidR="00CA08C4" w:rsidRPr="009F25E5" w:rsidRDefault="00CA08C4" w:rsidP="00CA08C4">
      <w:pPr>
        <w:pStyle w:val="NoSpacing"/>
        <w:rPr>
          <w:rFonts w:ascii="Calibri" w:eastAsia="Cambria" w:hAnsi="Calibri" w:cs="Calibri"/>
        </w:rPr>
      </w:pPr>
    </w:p>
    <w:p w14:paraId="6BD76EFC" w14:textId="0B139357" w:rsidR="00CA08C4" w:rsidRDefault="00D02DA8" w:rsidP="00D02DA8">
      <w:pPr>
        <w:spacing w:line="240" w:lineRule="auto"/>
        <w:jc w:val="center"/>
        <w:rPr>
          <w:rFonts w:ascii="Calibri" w:hAnsi="Calibri" w:cs="Calibri"/>
          <w:b/>
        </w:rPr>
      </w:pPr>
      <w:r w:rsidRPr="009F25E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8. </w:t>
      </w:r>
      <w:r w:rsidR="00CA08C4" w:rsidRPr="009F25E5">
        <w:rPr>
          <w:rFonts w:ascii="Calibri" w:hAnsi="Calibri" w:cs="Calibri"/>
          <w:b/>
        </w:rPr>
        <w:t>Kary umowne, odszkodowanie</w:t>
      </w:r>
    </w:p>
    <w:p w14:paraId="09083219" w14:textId="77777777" w:rsidR="00D02DA8" w:rsidRPr="009F25E5" w:rsidRDefault="00D02DA8" w:rsidP="00D02DA8">
      <w:pPr>
        <w:spacing w:line="240" w:lineRule="auto"/>
        <w:jc w:val="center"/>
        <w:rPr>
          <w:rFonts w:ascii="Calibri" w:hAnsi="Calibri" w:cs="Calibri"/>
          <w:b/>
        </w:rPr>
      </w:pPr>
    </w:p>
    <w:p w14:paraId="4D24AC4F" w14:textId="77777777" w:rsidR="00CA08C4" w:rsidRPr="009F25E5" w:rsidRDefault="00CA08C4" w:rsidP="001F23F2">
      <w:pPr>
        <w:pStyle w:val="ListParagraph"/>
        <w:numPr>
          <w:ilvl w:val="0"/>
          <w:numId w:val="13"/>
        </w:numPr>
        <w:spacing w:line="240" w:lineRule="auto"/>
        <w:ind w:left="426" w:hanging="437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Zamawiający ma prawo naliczyć Wykonawcy niżej wymienione kary umowne:</w:t>
      </w:r>
    </w:p>
    <w:p w14:paraId="12F34365" w14:textId="2FAA5F78" w:rsidR="00CA08C4" w:rsidRPr="009F25E5" w:rsidRDefault="00CA08C4" w:rsidP="001F23F2">
      <w:pPr>
        <w:pStyle w:val="ListParagraph"/>
        <w:numPr>
          <w:ilvl w:val="0"/>
          <w:numId w:val="14"/>
        </w:numPr>
        <w:spacing w:line="240" w:lineRule="auto"/>
        <w:ind w:left="993" w:hanging="425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z tytułu opóźnienia wykonani</w:t>
      </w:r>
      <w:r w:rsidR="00D02DA8">
        <w:rPr>
          <w:rFonts w:ascii="Calibri" w:hAnsi="Calibri" w:cs="Calibri"/>
          <w:szCs w:val="22"/>
        </w:rPr>
        <w:t>a</w:t>
      </w:r>
      <w:r w:rsidR="009F25E5">
        <w:rPr>
          <w:rFonts w:ascii="Calibri" w:hAnsi="Calibri" w:cs="Calibri"/>
          <w:szCs w:val="22"/>
        </w:rPr>
        <w:t xml:space="preserve"> </w:t>
      </w:r>
      <w:r w:rsidRPr="009F25E5">
        <w:rPr>
          <w:rFonts w:ascii="Calibri" w:hAnsi="Calibri" w:cs="Calibri"/>
          <w:szCs w:val="22"/>
        </w:rPr>
        <w:t xml:space="preserve">Przedmiotu </w:t>
      </w:r>
      <w:r w:rsidR="00D02DA8">
        <w:rPr>
          <w:rFonts w:ascii="Calibri" w:hAnsi="Calibri" w:cs="Calibri"/>
          <w:szCs w:val="22"/>
        </w:rPr>
        <w:t>U</w:t>
      </w:r>
      <w:r w:rsidRPr="009F25E5">
        <w:rPr>
          <w:rFonts w:ascii="Calibri" w:hAnsi="Calibri" w:cs="Calibri"/>
          <w:szCs w:val="22"/>
        </w:rPr>
        <w:t>mowy w</w:t>
      </w:r>
      <w:r w:rsidR="008A7E93">
        <w:rPr>
          <w:rFonts w:ascii="Calibri" w:hAnsi="Calibri" w:cs="Calibri"/>
          <w:szCs w:val="22"/>
        </w:rPr>
        <w:t xml:space="preserve"> terminie określonym w</w:t>
      </w:r>
      <w:r w:rsidR="001628D3">
        <w:rPr>
          <w:rFonts w:ascii="Calibri" w:hAnsi="Calibri" w:cs="Calibri"/>
          <w:szCs w:val="22"/>
        </w:rPr>
        <w:t xml:space="preserve"> </w:t>
      </w:r>
      <w:r w:rsidR="001628D3" w:rsidRPr="00110660">
        <w:rPr>
          <w:rFonts w:ascii="Calibri" w:hAnsi="Calibri" w:cs="Calibri"/>
          <w:bCs/>
        </w:rPr>
        <w:t>§</w:t>
      </w:r>
      <w:r w:rsidR="001628D3" w:rsidRPr="001628D3">
        <w:rPr>
          <w:rFonts w:ascii="Calibri" w:hAnsi="Calibri" w:cs="Calibri"/>
          <w:bCs/>
          <w:szCs w:val="22"/>
        </w:rPr>
        <w:t>2 ust 2</w:t>
      </w:r>
      <w:r w:rsidR="008A7E93" w:rsidRPr="001628D3">
        <w:rPr>
          <w:rFonts w:ascii="Calibri" w:hAnsi="Calibri" w:cs="Calibri"/>
          <w:bCs/>
          <w:szCs w:val="22"/>
        </w:rPr>
        <w:t>.</w:t>
      </w:r>
      <w:r w:rsidRPr="009F25E5">
        <w:rPr>
          <w:rFonts w:ascii="Calibri" w:hAnsi="Calibri" w:cs="Calibri"/>
          <w:szCs w:val="22"/>
        </w:rPr>
        <w:t xml:space="preserve"> wysokości 200 zł brutto za każdy rozpoczęty dzień opóźnienia;</w:t>
      </w:r>
    </w:p>
    <w:p w14:paraId="196D345D" w14:textId="65F14B9C" w:rsidR="00CA08C4" w:rsidRPr="009F25E5" w:rsidRDefault="00CA08C4" w:rsidP="001F23F2">
      <w:pPr>
        <w:pStyle w:val="ListParagraph"/>
        <w:numPr>
          <w:ilvl w:val="0"/>
          <w:numId w:val="14"/>
        </w:numPr>
        <w:spacing w:line="240" w:lineRule="auto"/>
        <w:ind w:left="993" w:hanging="425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lastRenderedPageBreak/>
        <w:t xml:space="preserve">z tytułu opóźnienia w usunięciu wad ujawnionych w okresie rękojmi/gwarancji, w </w:t>
      </w:r>
      <w:r w:rsidR="00D24B79">
        <w:rPr>
          <w:rFonts w:ascii="Calibri" w:hAnsi="Calibri" w:cs="Calibri"/>
          <w:szCs w:val="22"/>
        </w:rPr>
        <w:t xml:space="preserve">terminie określonym w </w:t>
      </w:r>
      <w:r w:rsidR="00D24B79" w:rsidRPr="00110660">
        <w:rPr>
          <w:rFonts w:ascii="Calibri" w:hAnsi="Calibri" w:cs="Calibri"/>
          <w:bCs/>
        </w:rPr>
        <w:t xml:space="preserve">§ 9 </w:t>
      </w:r>
      <w:r w:rsidR="00D24B79" w:rsidRPr="009C1AA8">
        <w:rPr>
          <w:rFonts w:ascii="Calibri" w:hAnsi="Calibri" w:cs="Calibri"/>
          <w:bCs/>
        </w:rPr>
        <w:t xml:space="preserve">ust 3 </w:t>
      </w:r>
      <w:r w:rsidR="00D02DA8" w:rsidRPr="009C1AA8">
        <w:rPr>
          <w:rFonts w:ascii="Calibri" w:hAnsi="Calibri" w:cs="Calibri"/>
          <w:bCs/>
        </w:rPr>
        <w:t xml:space="preserve">w </w:t>
      </w:r>
      <w:r w:rsidRPr="009C1AA8">
        <w:rPr>
          <w:rFonts w:ascii="Calibri" w:hAnsi="Calibri" w:cs="Calibri"/>
          <w:bCs/>
          <w:szCs w:val="22"/>
        </w:rPr>
        <w:t>wysokości</w:t>
      </w:r>
      <w:r w:rsidRPr="009F25E5">
        <w:rPr>
          <w:rFonts w:ascii="Calibri" w:hAnsi="Calibri" w:cs="Calibri"/>
          <w:szCs w:val="22"/>
        </w:rPr>
        <w:t xml:space="preserve"> 500 zł </w:t>
      </w:r>
      <w:r w:rsidR="00D02DA8">
        <w:rPr>
          <w:rFonts w:ascii="Calibri" w:hAnsi="Calibri" w:cs="Calibri"/>
          <w:szCs w:val="22"/>
        </w:rPr>
        <w:t xml:space="preserve">brutto </w:t>
      </w:r>
      <w:r w:rsidRPr="009F25E5">
        <w:rPr>
          <w:rFonts w:ascii="Calibri" w:hAnsi="Calibri" w:cs="Calibri"/>
          <w:szCs w:val="22"/>
        </w:rPr>
        <w:t>za każdy rozpoczęty dzień opóźnienia;</w:t>
      </w:r>
    </w:p>
    <w:p w14:paraId="0D7E8FE2" w14:textId="520A0C51" w:rsidR="00CA08C4" w:rsidRPr="009F25E5" w:rsidRDefault="00CA08C4" w:rsidP="001F23F2">
      <w:pPr>
        <w:pStyle w:val="ListParagraph"/>
        <w:numPr>
          <w:ilvl w:val="0"/>
          <w:numId w:val="14"/>
        </w:numPr>
        <w:spacing w:line="240" w:lineRule="auto"/>
        <w:ind w:left="993" w:hanging="425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z tytułu odstąpienia od Umowy przez którąkolwiek ze Stron</w:t>
      </w:r>
      <w:r w:rsidR="00D02DA8">
        <w:rPr>
          <w:rFonts w:ascii="Calibri" w:hAnsi="Calibri" w:cs="Calibri"/>
          <w:szCs w:val="22"/>
        </w:rPr>
        <w:t xml:space="preserve"> </w:t>
      </w:r>
      <w:r w:rsidRPr="009F25E5">
        <w:rPr>
          <w:rFonts w:ascii="Calibri" w:hAnsi="Calibri" w:cs="Calibri"/>
          <w:szCs w:val="22"/>
        </w:rPr>
        <w:t>- z przyczyn zawinionych przez Wykonawcę – w wysokości 30% wynagrodzenia brutto określonego w §5 ust. 1 Umowy</w:t>
      </w:r>
      <w:r w:rsidR="00D02DA8">
        <w:rPr>
          <w:rFonts w:ascii="Calibri" w:hAnsi="Calibri" w:cs="Calibri"/>
          <w:szCs w:val="22"/>
        </w:rPr>
        <w:t>.</w:t>
      </w:r>
    </w:p>
    <w:p w14:paraId="565ABA3F" w14:textId="106344E7" w:rsidR="00223ADF" w:rsidRDefault="00223ADF" w:rsidP="001F23F2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Zamawiający ma prawo potrącenia kar umownych z wynagrodzenia Wykonawcy, na co </w:t>
      </w:r>
      <w:r w:rsidR="00D02DA8">
        <w:rPr>
          <w:rFonts w:ascii="Calibri" w:hAnsi="Calibri" w:cs="Calibri"/>
          <w:szCs w:val="22"/>
        </w:rPr>
        <w:t>W</w:t>
      </w:r>
      <w:r>
        <w:rPr>
          <w:rFonts w:ascii="Calibri" w:hAnsi="Calibri" w:cs="Calibri"/>
          <w:szCs w:val="22"/>
        </w:rPr>
        <w:t>ykonawca wyraża zgodę.</w:t>
      </w:r>
    </w:p>
    <w:p w14:paraId="1BA7C8E8" w14:textId="2C2B2D82" w:rsidR="00CA08C4" w:rsidRPr="00110660" w:rsidRDefault="00CA08C4" w:rsidP="001628D3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szCs w:val="22"/>
        </w:rPr>
      </w:pPr>
      <w:r w:rsidRPr="00110660">
        <w:rPr>
          <w:rFonts w:ascii="Calibri" w:hAnsi="Calibri" w:cs="Calibri"/>
        </w:rPr>
        <w:t>Postanowienia dotyczące kar umownych nie wyłączają prawa Zamawiającego do dochodzenia odszkodowania uzupełniającego</w:t>
      </w:r>
      <w:r w:rsidR="00223ADF" w:rsidRPr="00110660">
        <w:rPr>
          <w:rFonts w:ascii="Calibri" w:hAnsi="Calibri" w:cs="Calibri"/>
        </w:rPr>
        <w:t xml:space="preserve"> prz</w:t>
      </w:r>
      <w:r w:rsidR="008A1D0D">
        <w:rPr>
          <w:rFonts w:ascii="Calibri" w:hAnsi="Calibri" w:cs="Calibri"/>
        </w:rPr>
        <w:t>e</w:t>
      </w:r>
      <w:r w:rsidR="00223ADF" w:rsidRPr="00110660">
        <w:rPr>
          <w:rFonts w:ascii="Calibri" w:hAnsi="Calibri" w:cs="Calibri"/>
        </w:rPr>
        <w:t>wyższającego wysokość i kary umownej</w:t>
      </w:r>
      <w:r w:rsidRPr="00110660">
        <w:rPr>
          <w:rFonts w:ascii="Calibri" w:hAnsi="Calibri" w:cs="Calibri"/>
        </w:rPr>
        <w:t xml:space="preserve"> na zasadach ogólnych, wynikających z Kodeksu cywilnego.</w:t>
      </w:r>
    </w:p>
    <w:p w14:paraId="0ED33F3B" w14:textId="6EA7A51A" w:rsidR="00CA08C4" w:rsidRDefault="00CA08C4" w:rsidP="00CA08C4">
      <w:pPr>
        <w:spacing w:line="240" w:lineRule="auto"/>
        <w:jc w:val="center"/>
        <w:rPr>
          <w:rFonts w:ascii="Calibri" w:eastAsia="Cambria" w:hAnsi="Calibri" w:cs="Calibri"/>
        </w:rPr>
      </w:pPr>
    </w:p>
    <w:p w14:paraId="1D6B8726" w14:textId="5BD64452" w:rsidR="00CA08C4" w:rsidRPr="009F25E5" w:rsidRDefault="00D02DA8" w:rsidP="00D02DA8">
      <w:pPr>
        <w:spacing w:line="240" w:lineRule="auto"/>
        <w:jc w:val="center"/>
        <w:rPr>
          <w:rFonts w:ascii="Calibri" w:hAnsi="Calibri" w:cs="Calibri"/>
          <w:b/>
        </w:rPr>
      </w:pPr>
      <w:r w:rsidRPr="009F25E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9. </w:t>
      </w:r>
      <w:r w:rsidR="00CA08C4" w:rsidRPr="009F25E5">
        <w:rPr>
          <w:rFonts w:ascii="Calibri" w:hAnsi="Calibri" w:cs="Calibri"/>
          <w:b/>
        </w:rPr>
        <w:t>Gwarancja i rękojmia</w:t>
      </w:r>
    </w:p>
    <w:p w14:paraId="5535981F" w14:textId="77777777" w:rsidR="008053B4" w:rsidRPr="009F25E5" w:rsidRDefault="008053B4" w:rsidP="00D02DA8">
      <w:pPr>
        <w:spacing w:line="240" w:lineRule="auto"/>
        <w:ind w:firstLine="0"/>
        <w:rPr>
          <w:rFonts w:ascii="Calibri" w:hAnsi="Calibri" w:cs="Calibri"/>
          <w:b/>
        </w:rPr>
      </w:pPr>
    </w:p>
    <w:p w14:paraId="611E68DA" w14:textId="66AB6B83" w:rsidR="00CA08C4" w:rsidRPr="00FC54EB" w:rsidRDefault="00CA08C4" w:rsidP="00CF0499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 xml:space="preserve">Wykonawca udziela Zamawiającemu gwarancji na wykonany Przedmiot </w:t>
      </w:r>
      <w:r w:rsidR="00D02DA8">
        <w:rPr>
          <w:rFonts w:ascii="Calibri" w:hAnsi="Calibri" w:cs="Calibri"/>
          <w:szCs w:val="22"/>
        </w:rPr>
        <w:t>U</w:t>
      </w:r>
      <w:r w:rsidRPr="009F25E5">
        <w:rPr>
          <w:rFonts w:ascii="Calibri" w:hAnsi="Calibri" w:cs="Calibri"/>
          <w:szCs w:val="22"/>
        </w:rPr>
        <w:t>mow</w:t>
      </w:r>
      <w:r w:rsidR="00AE5E4D">
        <w:rPr>
          <w:rFonts w:ascii="Calibri" w:hAnsi="Calibri" w:cs="Calibri"/>
          <w:szCs w:val="22"/>
        </w:rPr>
        <w:t>y</w:t>
      </w:r>
      <w:r w:rsidRPr="009F25E5">
        <w:rPr>
          <w:rFonts w:ascii="Calibri" w:hAnsi="Calibri" w:cs="Calibri"/>
          <w:szCs w:val="22"/>
        </w:rPr>
        <w:t xml:space="preserve"> </w:t>
      </w:r>
      <w:r w:rsidR="00237FAD">
        <w:rPr>
          <w:rFonts w:ascii="Calibri" w:hAnsi="Calibri" w:cs="Calibri"/>
          <w:szCs w:val="22"/>
        </w:rPr>
        <w:t>na okres …</w:t>
      </w:r>
      <w:proofErr w:type="gramStart"/>
      <w:r w:rsidR="00237FAD">
        <w:rPr>
          <w:rFonts w:ascii="Calibri" w:hAnsi="Calibri" w:cs="Calibri"/>
          <w:szCs w:val="22"/>
        </w:rPr>
        <w:t>…….</w:t>
      </w:r>
      <w:proofErr w:type="gramEnd"/>
      <w:r w:rsidR="00237FAD">
        <w:rPr>
          <w:rFonts w:ascii="Calibri" w:hAnsi="Calibri" w:cs="Calibri"/>
          <w:szCs w:val="22"/>
        </w:rPr>
        <w:t xml:space="preserve">.miesięcy  licząc </w:t>
      </w:r>
      <w:r w:rsidR="00237FAD" w:rsidRPr="00237FAD">
        <w:rPr>
          <w:rFonts w:ascii="Calibri" w:hAnsi="Calibri" w:cs="Calibri"/>
        </w:rPr>
        <w:t>od daty  podpisania protokołu Odbioru Końcowego bez uwag i zastrzeżeń ze strony Zamawiająceg</w:t>
      </w:r>
      <w:r w:rsidR="00D02DA8">
        <w:rPr>
          <w:rFonts w:ascii="Calibri" w:hAnsi="Calibri" w:cs="Calibri"/>
        </w:rPr>
        <w:t>o.</w:t>
      </w:r>
    </w:p>
    <w:p w14:paraId="3161338D" w14:textId="3E40B790" w:rsidR="00FB4B95" w:rsidRDefault="00182A8E" w:rsidP="00182A8E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82A8E">
        <w:rPr>
          <w:rFonts w:ascii="Calibri" w:hAnsi="Calibri"/>
        </w:rPr>
        <w:t xml:space="preserve"> </w:t>
      </w:r>
      <w:r w:rsidR="00B348BF" w:rsidRPr="00182A8E">
        <w:rPr>
          <w:rFonts w:ascii="Calibri" w:hAnsi="Calibri"/>
        </w:rPr>
        <w:t>Warunkiem wykonania uprawnień z tytułu gwarancji jakości jest złożenie przez Zamawiającego pisemnego zawiadomienia o wykryciu wady</w:t>
      </w:r>
      <w:r w:rsidR="00FB4B95">
        <w:rPr>
          <w:rFonts w:ascii="Calibri" w:hAnsi="Calibri"/>
        </w:rPr>
        <w:t>.</w:t>
      </w:r>
    </w:p>
    <w:p w14:paraId="37B8EE12" w14:textId="77777777" w:rsidR="00D02DA8" w:rsidRDefault="00182A8E" w:rsidP="00D02DA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348BF" w:rsidRPr="00182A8E">
        <w:rPr>
          <w:rFonts w:ascii="Calibri" w:hAnsi="Calibri"/>
        </w:rPr>
        <w:t xml:space="preserve">Zamawiający zawiadomi Wykonawcę na piśmie, </w:t>
      </w:r>
      <w:r w:rsidR="00F76321" w:rsidRPr="00182A8E">
        <w:rPr>
          <w:rFonts w:ascii="Calibri" w:hAnsi="Calibri"/>
        </w:rPr>
        <w:t>na adres siedziby Wykonawcy lub poczta elektroniczną na adres e-mail…</w:t>
      </w:r>
      <w:proofErr w:type="gramStart"/>
      <w:r w:rsidR="00F76321" w:rsidRPr="00182A8E">
        <w:rPr>
          <w:rFonts w:ascii="Calibri" w:hAnsi="Calibri"/>
        </w:rPr>
        <w:t>…….</w:t>
      </w:r>
      <w:proofErr w:type="gramEnd"/>
      <w:r w:rsidR="00F76321" w:rsidRPr="00182A8E">
        <w:rPr>
          <w:rFonts w:ascii="Calibri" w:hAnsi="Calibri"/>
        </w:rPr>
        <w:t>.</w:t>
      </w:r>
      <w:r w:rsidR="00B348BF" w:rsidRPr="00182A8E">
        <w:rPr>
          <w:rFonts w:ascii="Calibri" w:hAnsi="Calibri"/>
        </w:rPr>
        <w:t xml:space="preserve">wyznaczając termin i miejsce oględzin. Istnienie wady stwierdza się protokolarnie. Niestawiennictwo Wykonawcy w dacie i miejscu wskazanym przez Zamawiającego </w:t>
      </w:r>
      <w:r w:rsidR="0015632E" w:rsidRPr="00182A8E">
        <w:rPr>
          <w:rFonts w:ascii="Calibri" w:hAnsi="Calibri"/>
        </w:rPr>
        <w:t xml:space="preserve">upoważnia do Zamawiającego do jednostronnego podpisania protokołu i </w:t>
      </w:r>
      <w:r w:rsidR="00B348BF" w:rsidRPr="00182A8E">
        <w:rPr>
          <w:rFonts w:ascii="Calibri" w:hAnsi="Calibri"/>
        </w:rPr>
        <w:t>będzie równoznaczne z uznaniem przez Wykonawcę wad zgłoszonych przez Zamawiającego.</w:t>
      </w:r>
    </w:p>
    <w:p w14:paraId="3B5D0015" w14:textId="77777777" w:rsidR="00D02DA8" w:rsidRDefault="00F76321" w:rsidP="00D02DA8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02DA8">
        <w:rPr>
          <w:rFonts w:ascii="Calibri" w:hAnsi="Calibri"/>
        </w:rPr>
        <w:t xml:space="preserve">Wykonawca zobowiązany jest do usunięcia wad, usterek w terminie nie później niż 7 dni od daty </w:t>
      </w:r>
      <w:r w:rsidR="00C03CA5" w:rsidRPr="00D02DA8">
        <w:rPr>
          <w:rFonts w:ascii="Calibri" w:hAnsi="Calibri"/>
        </w:rPr>
        <w:t xml:space="preserve">protokolarnego </w:t>
      </w:r>
      <w:r w:rsidRPr="00D02DA8">
        <w:rPr>
          <w:rFonts w:ascii="Calibri" w:hAnsi="Calibri"/>
        </w:rPr>
        <w:t>stwierdzenia wady o którym mowa w ust 3</w:t>
      </w:r>
      <w:r w:rsidR="00D02DA8">
        <w:rPr>
          <w:rFonts w:ascii="Calibri" w:hAnsi="Calibri"/>
        </w:rPr>
        <w:t>.</w:t>
      </w:r>
    </w:p>
    <w:p w14:paraId="5937842D" w14:textId="134D0E9D" w:rsidR="00D02DA8" w:rsidRPr="00D02DA8" w:rsidRDefault="00F76321" w:rsidP="00D02DA8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02DA8">
        <w:rPr>
          <w:rFonts w:ascii="Calibri" w:hAnsi="Calibri" w:cs="Calibri"/>
        </w:rPr>
        <w:t>Po bezskutecznym upływie terminu na usunięcie wad Zamawiający będzie uprawniony, bez upoważnienia sądowego, do powierzenia usunięcia wad</w:t>
      </w:r>
      <w:r w:rsidR="00182A8E" w:rsidRPr="00182A8E" w:rsidDel="00B348BF">
        <w:t xml:space="preserve"> </w:t>
      </w:r>
      <w:r w:rsidR="00182A8E" w:rsidRPr="00D02DA8">
        <w:rPr>
          <w:rFonts w:ascii="Calibri" w:hAnsi="Calibri" w:cs="Calibri"/>
        </w:rPr>
        <w:t>osobom trzecim, na koszt Wykonawcy, z zachowaniem uprawnień do kar umownych od Wykonawcy i odszkodowania uzupełniającego</w:t>
      </w:r>
      <w:r w:rsidR="00182A8E" w:rsidRPr="00D02DA8">
        <w:rPr>
          <w:rFonts w:cs="Calibri"/>
        </w:rPr>
        <w:t>.</w:t>
      </w:r>
    </w:p>
    <w:p w14:paraId="3E5A6630" w14:textId="068ADD19" w:rsidR="00D02DA8" w:rsidRPr="00D02DA8" w:rsidRDefault="00CA08C4" w:rsidP="00D02DA8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02DA8">
        <w:rPr>
          <w:rFonts w:ascii="Calibri" w:hAnsi="Calibri" w:cs="Calibri"/>
        </w:rPr>
        <w:t xml:space="preserve">Strony Umowy </w:t>
      </w:r>
      <w:r w:rsidR="0045171D">
        <w:rPr>
          <w:rFonts w:ascii="Calibri" w:hAnsi="Calibri" w:cs="Calibri"/>
        </w:rPr>
        <w:t xml:space="preserve">dokonają </w:t>
      </w:r>
      <w:r w:rsidRPr="00D02DA8">
        <w:rPr>
          <w:rFonts w:ascii="Calibri" w:hAnsi="Calibri" w:cs="Calibri"/>
        </w:rPr>
        <w:t>przeglądu gwarancyjnego w ostatnim miesiącu terminu gwarancji i rękojmi, a stwierdzone wówczas wady Wykonawca usunie niezwłocznie w ramach gwarancji i rękojmi tj. w terminie nieprzekraczalnym do 30 dni od dokonania przeglądu gwarancyjnego.</w:t>
      </w:r>
    </w:p>
    <w:p w14:paraId="1DA4B2B4" w14:textId="77777777" w:rsidR="00D02DA8" w:rsidRDefault="00FC54EB" w:rsidP="00D02DA8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02DA8">
        <w:rPr>
          <w:rFonts w:ascii="Calibri" w:hAnsi="Calibri"/>
        </w:rPr>
        <w:t>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 ze okres rękojmi kończy się z upływem okresu gwarancji</w:t>
      </w:r>
      <w:r w:rsidR="00D02DA8">
        <w:rPr>
          <w:rFonts w:ascii="Calibri" w:hAnsi="Calibri"/>
        </w:rPr>
        <w:t>.</w:t>
      </w:r>
    </w:p>
    <w:p w14:paraId="2C1E0F65" w14:textId="74F2C81B" w:rsidR="00CA08C4" w:rsidRPr="009C1AA8" w:rsidRDefault="00CA08C4" w:rsidP="00D02DA8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02DA8">
        <w:rPr>
          <w:rFonts w:ascii="Calibri" w:hAnsi="Calibri" w:cs="Calibri"/>
        </w:rPr>
        <w:t xml:space="preserve">Zamawiający może dochodzić roszczeń także po upływie okresu gwarancji i rękojmi, jeżeli </w:t>
      </w:r>
      <w:r w:rsidRPr="009C1AA8">
        <w:rPr>
          <w:rFonts w:ascii="Calibri" w:hAnsi="Calibri" w:cs="Calibri"/>
          <w:szCs w:val="22"/>
        </w:rPr>
        <w:t>zgłosił wady przed upływem tego okresu.</w:t>
      </w:r>
    </w:p>
    <w:p w14:paraId="1E24AB54" w14:textId="1096E543" w:rsidR="00CA08C4" w:rsidRPr="009F25E5" w:rsidRDefault="00CA08C4" w:rsidP="009C1AA8">
      <w:pPr>
        <w:pStyle w:val="NoSpacing"/>
        <w:tabs>
          <w:tab w:val="left" w:pos="4556"/>
        </w:tabs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ab/>
      </w:r>
    </w:p>
    <w:p w14:paraId="7FCD6624" w14:textId="095F0CA7" w:rsidR="00CA08C4" w:rsidRDefault="00D02DA8" w:rsidP="00D02DA8">
      <w:pPr>
        <w:spacing w:line="240" w:lineRule="auto"/>
        <w:jc w:val="center"/>
        <w:rPr>
          <w:rFonts w:ascii="Calibri" w:hAnsi="Calibri" w:cs="Calibri"/>
          <w:b/>
        </w:rPr>
      </w:pPr>
      <w:r w:rsidRPr="009F25E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11. </w:t>
      </w:r>
      <w:r w:rsidR="00CA08C4" w:rsidRPr="009F25E5">
        <w:rPr>
          <w:rFonts w:ascii="Calibri" w:hAnsi="Calibri" w:cs="Calibri"/>
          <w:b/>
        </w:rPr>
        <w:t>Osoby odpowiedzialne</w:t>
      </w:r>
    </w:p>
    <w:p w14:paraId="1E7520F0" w14:textId="77777777" w:rsidR="00D02DA8" w:rsidRPr="009F25E5" w:rsidRDefault="00D02DA8" w:rsidP="00D02DA8">
      <w:pPr>
        <w:spacing w:line="240" w:lineRule="auto"/>
        <w:jc w:val="center"/>
        <w:rPr>
          <w:rFonts w:ascii="Calibri" w:hAnsi="Calibri" w:cs="Calibri"/>
          <w:b/>
        </w:rPr>
      </w:pPr>
    </w:p>
    <w:p w14:paraId="41ADCA75" w14:textId="2A2D1488" w:rsidR="00CA08C4" w:rsidRPr="009F25E5" w:rsidRDefault="008053B4" w:rsidP="00D02DA8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 xml:space="preserve">Osobą koordynującą wykonanie prac z ramienia Zamawiającego </w:t>
      </w:r>
      <w:r w:rsidR="00D02DA8" w:rsidRPr="009F25E5">
        <w:rPr>
          <w:rFonts w:ascii="Calibri" w:hAnsi="Calibri" w:cs="Calibri"/>
          <w:szCs w:val="22"/>
        </w:rPr>
        <w:t>będzie:</w:t>
      </w:r>
      <w:r w:rsidRPr="009F25E5">
        <w:rPr>
          <w:rFonts w:ascii="Calibri" w:hAnsi="Calibri" w:cs="Calibri"/>
          <w:szCs w:val="22"/>
        </w:rPr>
        <w:t xml:space="preserve"> </w:t>
      </w:r>
      <w:r w:rsidR="00CA08C4" w:rsidRPr="009F25E5">
        <w:rPr>
          <w:rFonts w:ascii="Calibri" w:hAnsi="Calibri" w:cs="Calibri"/>
          <w:szCs w:val="22"/>
        </w:rPr>
        <w:t xml:space="preserve">. . . . . . . . . . . . . . . . . . . . . </w:t>
      </w:r>
      <w:proofErr w:type="gramStart"/>
      <w:r w:rsidR="00CA08C4" w:rsidRPr="009F25E5">
        <w:rPr>
          <w:rFonts w:ascii="Calibri" w:hAnsi="Calibri" w:cs="Calibri"/>
          <w:szCs w:val="22"/>
        </w:rPr>
        <w:t>. . . .</w:t>
      </w:r>
      <w:proofErr w:type="gramEnd"/>
      <w:r w:rsidR="00CA08C4" w:rsidRPr="009F25E5">
        <w:rPr>
          <w:rFonts w:ascii="Calibri" w:hAnsi="Calibri" w:cs="Calibri"/>
          <w:szCs w:val="22"/>
        </w:rPr>
        <w:t xml:space="preserve"> .. . . . . . . . . . . . . . . . . . . . . . . . . . . . . . . . . . . . . . . . . . . . . . . . . . . . . . . . . .nr </w:t>
      </w:r>
      <w:proofErr w:type="spellStart"/>
      <w:proofErr w:type="gramStart"/>
      <w:r w:rsidR="00CA08C4" w:rsidRPr="009F25E5">
        <w:rPr>
          <w:rFonts w:ascii="Calibri" w:hAnsi="Calibri" w:cs="Calibri"/>
          <w:szCs w:val="22"/>
        </w:rPr>
        <w:t>tel</w:t>
      </w:r>
      <w:proofErr w:type="spellEnd"/>
      <w:r w:rsidR="00CA08C4" w:rsidRPr="009F25E5">
        <w:rPr>
          <w:rFonts w:ascii="Calibri" w:hAnsi="Calibri" w:cs="Calibri"/>
          <w:szCs w:val="22"/>
        </w:rPr>
        <w:t>:. . .</w:t>
      </w:r>
      <w:proofErr w:type="gramEnd"/>
      <w:r w:rsidR="00CA08C4" w:rsidRPr="009F25E5">
        <w:rPr>
          <w:rFonts w:ascii="Calibri" w:hAnsi="Calibri" w:cs="Calibri"/>
          <w:szCs w:val="22"/>
        </w:rPr>
        <w:t xml:space="preserve"> . . . . . . . . . . . . </w:t>
      </w:r>
      <w:r w:rsidR="00CA08C4" w:rsidRPr="009F25E5">
        <w:rPr>
          <w:rFonts w:ascii="Calibri" w:hAnsi="Calibri" w:cs="Calibri"/>
          <w:szCs w:val="22"/>
        </w:rPr>
        <w:lastRenderedPageBreak/>
        <w:t xml:space="preserve">. . . . . . . . . . . . .. . . . . . . . . . . . . . . . . . . . . . . .   e-mail: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="00CA08C4" w:rsidRPr="009F25E5">
        <w:rPr>
          <w:rFonts w:ascii="Calibri" w:hAnsi="Calibri" w:cs="Calibri"/>
          <w:szCs w:val="22"/>
        </w:rPr>
        <w:t>. . . .</w:t>
      </w:r>
      <w:proofErr w:type="gramEnd"/>
    </w:p>
    <w:p w14:paraId="06155F29" w14:textId="3485BEF3" w:rsidR="00A61F02" w:rsidRPr="00D02DA8" w:rsidRDefault="00A61F02" w:rsidP="00D02DA8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Calibri"/>
        </w:rPr>
      </w:pPr>
      <w:r w:rsidRPr="00D02DA8">
        <w:rPr>
          <w:rFonts w:ascii="Calibri" w:hAnsi="Calibri" w:cs="Calibri"/>
          <w:bCs/>
        </w:rPr>
        <w:t>Osoba koordynującą wykonanie prac ze strony Wykonawcy będzie……………</w:t>
      </w:r>
      <w:r w:rsidRPr="00D02DA8">
        <w:rPr>
          <w:rFonts w:ascii="Calibri" w:hAnsi="Calibri" w:cs="Calibri"/>
        </w:rPr>
        <w:t xml:space="preserve"> nr </w:t>
      </w:r>
      <w:proofErr w:type="spellStart"/>
      <w:proofErr w:type="gramStart"/>
      <w:r w:rsidRPr="00D02DA8">
        <w:rPr>
          <w:rFonts w:ascii="Calibri" w:hAnsi="Calibri" w:cs="Calibri"/>
        </w:rPr>
        <w:t>tel</w:t>
      </w:r>
      <w:proofErr w:type="spellEnd"/>
      <w:r w:rsidRPr="00D02DA8">
        <w:rPr>
          <w:rFonts w:ascii="Calibri" w:hAnsi="Calibri" w:cs="Calibri"/>
        </w:rPr>
        <w:t>:. . .</w:t>
      </w:r>
      <w:proofErr w:type="gramEnd"/>
      <w:r w:rsidRPr="00D02DA8">
        <w:rPr>
          <w:rFonts w:ascii="Calibri" w:hAnsi="Calibri" w:cs="Calibri"/>
        </w:rPr>
        <w:t xml:space="preserve"> . . . . . . . . . . . . . . . . . . . . . . . . .. . . . . . . . . . . . . . . . . . . . . . . .   e-mail: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D02DA8">
        <w:rPr>
          <w:rFonts w:ascii="Calibri" w:hAnsi="Calibri" w:cs="Calibri"/>
        </w:rPr>
        <w:t>. . . .</w:t>
      </w:r>
      <w:proofErr w:type="gramEnd"/>
    </w:p>
    <w:p w14:paraId="0F25400C" w14:textId="40B23A41" w:rsidR="00CA08C4" w:rsidRPr="00D02DA8" w:rsidRDefault="00CA08C4" w:rsidP="00D02DA8">
      <w:pPr>
        <w:pStyle w:val="ListParagraph"/>
        <w:numPr>
          <w:ilvl w:val="0"/>
          <w:numId w:val="24"/>
        </w:numPr>
        <w:tabs>
          <w:tab w:val="left" w:pos="5491"/>
        </w:tabs>
        <w:spacing w:line="240" w:lineRule="auto"/>
        <w:rPr>
          <w:rFonts w:ascii="Calibri" w:hAnsi="Calibri" w:cs="Calibri"/>
          <w:bCs/>
        </w:rPr>
      </w:pPr>
      <w:r w:rsidRPr="00D02DA8">
        <w:rPr>
          <w:rFonts w:ascii="Calibri" w:hAnsi="Calibri" w:cs="Calibri"/>
          <w:bCs/>
        </w:rPr>
        <w:t xml:space="preserve">Osoby odpowiedzialne, wskazane w ust. 1 i ust. 2 </w:t>
      </w:r>
      <w:r w:rsidR="00A61F02" w:rsidRPr="00D02DA8">
        <w:rPr>
          <w:rFonts w:ascii="Calibri" w:hAnsi="Calibri" w:cs="Calibri"/>
          <w:bCs/>
        </w:rPr>
        <w:t xml:space="preserve">i ust 3 </w:t>
      </w:r>
      <w:r w:rsidRPr="00D02DA8">
        <w:rPr>
          <w:rFonts w:ascii="Calibri" w:hAnsi="Calibri" w:cs="Calibri"/>
          <w:bCs/>
        </w:rPr>
        <w:t xml:space="preserve">powyżej, są upoważnione do sprawowania koordynacji i nadzoru nad wykonaniem Przedmiotu umowy oraz do rozwiązywania bieżących problemów związanych z wykonaniem Umowy. </w:t>
      </w:r>
    </w:p>
    <w:p w14:paraId="2316C1B6" w14:textId="3385C25A" w:rsidR="00CA08C4" w:rsidRPr="00D02DA8" w:rsidRDefault="00A61F02" w:rsidP="00D02DA8">
      <w:pPr>
        <w:pStyle w:val="ListParagraph"/>
        <w:numPr>
          <w:ilvl w:val="0"/>
          <w:numId w:val="24"/>
        </w:numPr>
        <w:tabs>
          <w:tab w:val="left" w:pos="5491"/>
        </w:tabs>
        <w:spacing w:line="240" w:lineRule="auto"/>
        <w:rPr>
          <w:rFonts w:ascii="Calibri" w:hAnsi="Calibri" w:cs="Calibri"/>
          <w:bCs/>
        </w:rPr>
      </w:pPr>
      <w:r w:rsidRPr="00D02DA8">
        <w:rPr>
          <w:rFonts w:ascii="Calibri" w:hAnsi="Calibri" w:cs="Calibri"/>
          <w:bCs/>
        </w:rPr>
        <w:t xml:space="preserve">5 </w:t>
      </w:r>
      <w:r w:rsidR="00CA08C4" w:rsidRPr="00D02DA8">
        <w:rPr>
          <w:rFonts w:ascii="Calibri" w:hAnsi="Calibri" w:cs="Calibri"/>
          <w:bCs/>
        </w:rPr>
        <w:t xml:space="preserve">Zamawiający i Wykonawca mogą upoważnić do wykonywania obowiązków osób, o których mowa w ust. 3 powyżej inne osoby. </w:t>
      </w:r>
    </w:p>
    <w:p w14:paraId="3B12232E" w14:textId="7A94D2A6" w:rsidR="00CA08C4" w:rsidRPr="00D02DA8" w:rsidRDefault="00CA08C4" w:rsidP="00D02DA8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ind w:right="102"/>
        <w:rPr>
          <w:rFonts w:ascii="Calibri" w:hAnsi="Calibri" w:cs="Calibri"/>
          <w:bCs/>
        </w:rPr>
      </w:pPr>
      <w:r w:rsidRPr="00D02DA8">
        <w:rPr>
          <w:rFonts w:ascii="Calibri" w:hAnsi="Calibri" w:cs="Calibri"/>
          <w:bCs/>
        </w:rPr>
        <w:t>Zmiana osób wymaga zawiadomienia drugiej Strony na piśmie na adres e mail. wskazany odpowiednio w ust 1 ust. 2</w:t>
      </w:r>
      <w:r w:rsidR="00E93BE1" w:rsidRPr="00D02DA8">
        <w:rPr>
          <w:rFonts w:ascii="Calibri" w:hAnsi="Calibri" w:cs="Calibri"/>
          <w:bCs/>
        </w:rPr>
        <w:t xml:space="preserve"> i ust 3 </w:t>
      </w:r>
      <w:r w:rsidR="00D02DA8">
        <w:rPr>
          <w:rFonts w:ascii="Calibri" w:hAnsi="Calibri" w:cs="Calibri"/>
          <w:kern w:val="20"/>
        </w:rPr>
        <w:t>z</w:t>
      </w:r>
      <w:r w:rsidRPr="00D02DA8">
        <w:rPr>
          <w:rFonts w:ascii="Calibri" w:hAnsi="Calibri" w:cs="Calibri"/>
          <w:kern w:val="20"/>
        </w:rPr>
        <w:t xml:space="preserve"> wyjątkiem oświadczeń woli wywołujących skutki prawne, </w:t>
      </w:r>
      <w:r w:rsidR="009C1AA8">
        <w:rPr>
          <w:rFonts w:ascii="Calibri" w:hAnsi="Calibri" w:cs="Calibri"/>
          <w:kern w:val="20"/>
        </w:rPr>
        <w:br/>
      </w:r>
      <w:r w:rsidRPr="00D02DA8">
        <w:rPr>
          <w:rFonts w:ascii="Calibri" w:hAnsi="Calibri" w:cs="Calibri"/>
          <w:kern w:val="20"/>
        </w:rPr>
        <w:t>w takim przypadku oświadczenia wymagają</w:t>
      </w:r>
      <w:r w:rsidR="00D02DA8">
        <w:rPr>
          <w:rFonts w:ascii="Calibri" w:hAnsi="Calibri" w:cs="Calibri"/>
          <w:kern w:val="20"/>
        </w:rPr>
        <w:t xml:space="preserve"> f</w:t>
      </w:r>
      <w:r w:rsidRPr="00D02DA8">
        <w:rPr>
          <w:rFonts w:ascii="Calibri" w:hAnsi="Calibri" w:cs="Calibri"/>
          <w:kern w:val="20"/>
        </w:rPr>
        <w:t>ormy pisemnej, i kierowane są na adresy wskazane w preambule Umowy.</w:t>
      </w:r>
    </w:p>
    <w:p w14:paraId="41DC812A" w14:textId="619DC3EE" w:rsidR="00CA08C4" w:rsidRPr="00D02DA8" w:rsidRDefault="00CA08C4" w:rsidP="00D02DA8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ind w:right="102"/>
        <w:rPr>
          <w:rFonts w:ascii="Calibri" w:hAnsi="Calibri" w:cs="Calibri"/>
          <w:bCs/>
        </w:rPr>
      </w:pPr>
      <w:r w:rsidRPr="00D02DA8">
        <w:rPr>
          <w:rFonts w:ascii="Calibri" w:hAnsi="Calibri" w:cs="Calibri"/>
          <w:bCs/>
        </w:rPr>
        <w:t>Zmiana wskazanych w Umowie danych osób, o których mowa w ust. 1 i ust. 2</w:t>
      </w:r>
      <w:r w:rsidR="00854498" w:rsidRPr="00D02DA8">
        <w:rPr>
          <w:rFonts w:ascii="Calibri" w:hAnsi="Calibri" w:cs="Calibri"/>
          <w:bCs/>
        </w:rPr>
        <w:t xml:space="preserve">i ust 3 </w:t>
      </w:r>
      <w:r w:rsidRPr="00D02DA8">
        <w:rPr>
          <w:rFonts w:ascii="Calibri" w:hAnsi="Calibri" w:cs="Calibri"/>
          <w:bCs/>
        </w:rPr>
        <w:t>powyżej nie stanowi zmiany Umowy oraz staje się skuteczna z chwilą otrzymania przez drugą Stronę pisemnego zawiadomienia.</w:t>
      </w:r>
    </w:p>
    <w:p w14:paraId="0E734037" w14:textId="05258441" w:rsidR="00CA08C4" w:rsidRPr="00D02DA8" w:rsidRDefault="00CA08C4" w:rsidP="00D02DA8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ind w:right="102"/>
        <w:rPr>
          <w:rFonts w:ascii="Calibri" w:hAnsi="Calibri" w:cs="Calibri"/>
          <w:kern w:val="20"/>
        </w:rPr>
      </w:pPr>
      <w:r w:rsidRPr="00D02DA8">
        <w:rPr>
          <w:rFonts w:ascii="Calibri" w:hAnsi="Calibri" w:cs="Calibri"/>
          <w:kern w:val="20"/>
        </w:rPr>
        <w:t xml:space="preserve">Strony oświadczają, że dane osobowe Stron lub osób wskazanych do kontaktów wskazane </w:t>
      </w:r>
      <w:r w:rsidR="009C1AA8">
        <w:rPr>
          <w:rFonts w:ascii="Calibri" w:hAnsi="Calibri" w:cs="Calibri"/>
          <w:kern w:val="20"/>
        </w:rPr>
        <w:br/>
      </w:r>
      <w:r w:rsidRPr="00D02DA8">
        <w:rPr>
          <w:rFonts w:ascii="Calibri" w:hAnsi="Calibri" w:cs="Calibri"/>
          <w:kern w:val="20"/>
        </w:rPr>
        <w:t>w Umowie są udostępnianie Stronom w celu realizacji Umowy.</w:t>
      </w:r>
    </w:p>
    <w:p w14:paraId="0063EEC2" w14:textId="77777777" w:rsidR="00D21067" w:rsidRDefault="00D21067" w:rsidP="009C1AA8">
      <w:pPr>
        <w:shd w:val="clear" w:color="auto" w:fill="FFFFFF"/>
        <w:spacing w:line="240" w:lineRule="auto"/>
        <w:ind w:right="102" w:firstLine="0"/>
        <w:rPr>
          <w:rFonts w:ascii="Calibri" w:hAnsi="Calibri" w:cs="Calibri"/>
          <w:kern w:val="20"/>
        </w:rPr>
      </w:pPr>
    </w:p>
    <w:p w14:paraId="35EA24B5" w14:textId="56247187" w:rsidR="00D21067" w:rsidRDefault="00D21067" w:rsidP="009C1AA8">
      <w:pPr>
        <w:shd w:val="clear" w:color="auto" w:fill="FFFFFF"/>
        <w:spacing w:line="240" w:lineRule="auto"/>
        <w:ind w:left="2832" w:right="102" w:firstLine="708"/>
        <w:rPr>
          <w:rFonts w:ascii="Calibri" w:hAnsi="Calibri" w:cs="Calibri"/>
          <w:kern w:val="20"/>
        </w:rPr>
      </w:pPr>
      <w:r w:rsidRPr="009F25E5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>12</w:t>
      </w:r>
      <w:r w:rsidR="009C1AA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Dane osobowe</w:t>
      </w:r>
    </w:p>
    <w:p w14:paraId="73180843" w14:textId="77777777" w:rsidR="00D21067" w:rsidRDefault="00D21067" w:rsidP="00CA08C4">
      <w:pPr>
        <w:shd w:val="clear" w:color="auto" w:fill="FFFFFF"/>
        <w:spacing w:line="240" w:lineRule="auto"/>
        <w:ind w:right="102"/>
        <w:rPr>
          <w:rFonts w:ascii="Calibri" w:hAnsi="Calibri" w:cs="Calibri"/>
          <w:kern w:val="20"/>
        </w:rPr>
      </w:pPr>
    </w:p>
    <w:p w14:paraId="76733C9E" w14:textId="1B1D411E" w:rsidR="00CA08C4" w:rsidRPr="009C1AA8" w:rsidRDefault="001922D1" w:rsidP="009C1AA8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right="102"/>
        <w:rPr>
          <w:rFonts w:ascii="Calibri" w:hAnsi="Calibri" w:cs="Calibri"/>
          <w:kern w:val="20"/>
        </w:rPr>
      </w:pPr>
      <w:r w:rsidRPr="009C1AA8">
        <w:rPr>
          <w:rFonts w:ascii="Calibri" w:hAnsi="Calibri" w:cs="Calibri"/>
          <w:kern w:val="20"/>
        </w:rPr>
        <w:t>Strony oświadczają ze dane kontaktowe pracowników</w:t>
      </w:r>
      <w:r w:rsidR="009C1AA8">
        <w:rPr>
          <w:rFonts w:ascii="Calibri" w:hAnsi="Calibri" w:cs="Calibri"/>
          <w:kern w:val="20"/>
        </w:rPr>
        <w:t xml:space="preserve">, </w:t>
      </w:r>
      <w:r w:rsidRPr="009C1AA8">
        <w:rPr>
          <w:rFonts w:ascii="Calibri" w:hAnsi="Calibri" w:cs="Calibri"/>
          <w:kern w:val="20"/>
        </w:rPr>
        <w:t xml:space="preserve">współpracowników i reprezentantów   </w:t>
      </w:r>
      <w:r w:rsidR="009C1AA8">
        <w:rPr>
          <w:rFonts w:ascii="Calibri" w:hAnsi="Calibri" w:cs="Calibri"/>
          <w:kern w:val="20"/>
        </w:rPr>
        <w:t>S</w:t>
      </w:r>
      <w:r w:rsidRPr="009C1AA8">
        <w:rPr>
          <w:rFonts w:ascii="Calibri" w:hAnsi="Calibri" w:cs="Calibri"/>
          <w:kern w:val="20"/>
        </w:rPr>
        <w:t xml:space="preserve">tron udostępniane wzajemnie w </w:t>
      </w:r>
      <w:r w:rsidR="009C1AA8">
        <w:rPr>
          <w:rFonts w:ascii="Calibri" w:hAnsi="Calibri" w:cs="Calibri"/>
          <w:kern w:val="20"/>
        </w:rPr>
        <w:t>U</w:t>
      </w:r>
      <w:r w:rsidRPr="009C1AA8">
        <w:rPr>
          <w:rFonts w:ascii="Calibri" w:hAnsi="Calibri" w:cs="Calibri"/>
          <w:kern w:val="20"/>
        </w:rPr>
        <w:t xml:space="preserve">mowie lub udostępniane drugiej stronie </w:t>
      </w:r>
      <w:r w:rsidR="009C1AA8">
        <w:rPr>
          <w:rFonts w:ascii="Calibri" w:hAnsi="Calibri" w:cs="Calibri"/>
          <w:kern w:val="20"/>
        </w:rPr>
        <w:br/>
      </w:r>
      <w:r w:rsidRPr="009C1AA8">
        <w:rPr>
          <w:rFonts w:ascii="Calibri" w:hAnsi="Calibri" w:cs="Calibri"/>
          <w:kern w:val="20"/>
        </w:rPr>
        <w:t xml:space="preserve">w jakikolwiek sposób w okresie realizacji </w:t>
      </w:r>
      <w:r w:rsidR="009C1AA8">
        <w:rPr>
          <w:rFonts w:ascii="Calibri" w:hAnsi="Calibri" w:cs="Calibri"/>
          <w:kern w:val="20"/>
        </w:rPr>
        <w:t>U</w:t>
      </w:r>
      <w:r w:rsidRPr="009C1AA8">
        <w:rPr>
          <w:rFonts w:ascii="Calibri" w:hAnsi="Calibri" w:cs="Calibri"/>
          <w:kern w:val="20"/>
        </w:rPr>
        <w:t>mowy przekazywane s</w:t>
      </w:r>
      <w:r w:rsidR="00BE7C2F" w:rsidRPr="009C1AA8">
        <w:rPr>
          <w:rFonts w:ascii="Calibri" w:hAnsi="Calibri" w:cs="Calibri"/>
          <w:kern w:val="20"/>
        </w:rPr>
        <w:t>ą</w:t>
      </w:r>
      <w:r w:rsidRPr="009C1AA8">
        <w:rPr>
          <w:rFonts w:ascii="Calibri" w:hAnsi="Calibri" w:cs="Calibri"/>
          <w:kern w:val="20"/>
        </w:rPr>
        <w:t xml:space="preserve"> w związku z wykon</w:t>
      </w:r>
      <w:r w:rsidR="00BE7C2F" w:rsidRPr="009C1AA8">
        <w:rPr>
          <w:rFonts w:ascii="Calibri" w:hAnsi="Calibri" w:cs="Calibri"/>
          <w:kern w:val="20"/>
        </w:rPr>
        <w:t>y</w:t>
      </w:r>
      <w:r w:rsidRPr="009C1AA8">
        <w:rPr>
          <w:rFonts w:ascii="Calibri" w:hAnsi="Calibri" w:cs="Calibri"/>
          <w:kern w:val="20"/>
        </w:rPr>
        <w:t>waniem um</w:t>
      </w:r>
      <w:r w:rsidR="00BE7C2F" w:rsidRPr="009C1AA8">
        <w:rPr>
          <w:rFonts w:ascii="Calibri" w:hAnsi="Calibri" w:cs="Calibri"/>
          <w:kern w:val="20"/>
        </w:rPr>
        <w:t>ó</w:t>
      </w:r>
      <w:r w:rsidRPr="009C1AA8">
        <w:rPr>
          <w:rFonts w:ascii="Calibri" w:hAnsi="Calibri" w:cs="Calibri"/>
          <w:kern w:val="20"/>
        </w:rPr>
        <w:t>w.</w:t>
      </w:r>
      <w:r w:rsidR="00BE7C2F" w:rsidRPr="009C1AA8">
        <w:rPr>
          <w:rFonts w:ascii="Calibri" w:hAnsi="Calibri" w:cs="Calibri"/>
          <w:kern w:val="20"/>
        </w:rPr>
        <w:t xml:space="preserve"> </w:t>
      </w:r>
      <w:r w:rsidRPr="009C1AA8">
        <w:rPr>
          <w:rFonts w:ascii="Calibri" w:hAnsi="Calibri" w:cs="Calibri"/>
          <w:kern w:val="20"/>
        </w:rPr>
        <w:t>Udost</w:t>
      </w:r>
      <w:r w:rsidR="00BE7C2F" w:rsidRPr="009C1AA8">
        <w:rPr>
          <w:rFonts w:ascii="Calibri" w:hAnsi="Calibri" w:cs="Calibri"/>
          <w:kern w:val="20"/>
        </w:rPr>
        <w:t>ę</w:t>
      </w:r>
      <w:r w:rsidRPr="009C1AA8">
        <w:rPr>
          <w:rFonts w:ascii="Calibri" w:hAnsi="Calibri" w:cs="Calibri"/>
          <w:kern w:val="20"/>
        </w:rPr>
        <w:t>pniane dane kontaktow</w:t>
      </w:r>
      <w:r w:rsidR="00BE7C2F" w:rsidRPr="009C1AA8">
        <w:rPr>
          <w:rFonts w:ascii="Calibri" w:hAnsi="Calibri" w:cs="Calibri"/>
          <w:kern w:val="20"/>
        </w:rPr>
        <w:t>e</w:t>
      </w:r>
      <w:r w:rsidRPr="009C1AA8">
        <w:rPr>
          <w:rFonts w:ascii="Calibri" w:hAnsi="Calibri" w:cs="Calibri"/>
          <w:kern w:val="20"/>
        </w:rPr>
        <w:t xml:space="preserve"> mogą obejmować;</w:t>
      </w:r>
      <w:r w:rsidR="00BE7C2F" w:rsidRPr="009C1AA8">
        <w:rPr>
          <w:rFonts w:ascii="Calibri" w:hAnsi="Calibri" w:cs="Calibri"/>
          <w:kern w:val="20"/>
        </w:rPr>
        <w:t xml:space="preserve"> </w:t>
      </w:r>
      <w:r w:rsidRPr="009C1AA8">
        <w:rPr>
          <w:rFonts w:ascii="Calibri" w:hAnsi="Calibri" w:cs="Calibri"/>
          <w:kern w:val="20"/>
        </w:rPr>
        <w:t>imię i nazwisk</w:t>
      </w:r>
      <w:r w:rsidR="009C1AA8">
        <w:rPr>
          <w:rFonts w:ascii="Calibri" w:hAnsi="Calibri" w:cs="Calibri"/>
          <w:kern w:val="20"/>
        </w:rPr>
        <w:t xml:space="preserve">o, </w:t>
      </w:r>
      <w:r w:rsidRPr="009C1AA8">
        <w:rPr>
          <w:rFonts w:ascii="Calibri" w:hAnsi="Calibri" w:cs="Calibri"/>
          <w:kern w:val="20"/>
        </w:rPr>
        <w:t>adres</w:t>
      </w:r>
      <w:r w:rsidR="009C1AA8">
        <w:rPr>
          <w:rFonts w:ascii="Calibri" w:hAnsi="Calibri" w:cs="Calibri"/>
          <w:kern w:val="20"/>
        </w:rPr>
        <w:t xml:space="preserve"> </w:t>
      </w:r>
      <w:r w:rsidR="009C1AA8" w:rsidRPr="009C1AA8">
        <w:rPr>
          <w:rFonts w:ascii="Calibri" w:hAnsi="Calibri" w:cs="Calibri"/>
          <w:kern w:val="20"/>
        </w:rPr>
        <w:t>email</w:t>
      </w:r>
      <w:r w:rsidRPr="009C1AA8">
        <w:rPr>
          <w:rFonts w:ascii="Calibri" w:hAnsi="Calibri" w:cs="Calibri"/>
          <w:kern w:val="20"/>
        </w:rPr>
        <w:t>,</w:t>
      </w:r>
      <w:r w:rsidR="00BE7C2F" w:rsidRPr="009C1AA8">
        <w:rPr>
          <w:rFonts w:ascii="Calibri" w:hAnsi="Calibri" w:cs="Calibri"/>
          <w:kern w:val="20"/>
        </w:rPr>
        <w:t xml:space="preserve"> </w:t>
      </w:r>
      <w:r w:rsidRPr="009C1AA8">
        <w:rPr>
          <w:rFonts w:ascii="Calibri" w:hAnsi="Calibri" w:cs="Calibri"/>
          <w:kern w:val="20"/>
        </w:rPr>
        <w:t>stanowisko służbowe i numer telefonu służbo</w:t>
      </w:r>
      <w:r w:rsidR="00BE7C2F" w:rsidRPr="009C1AA8">
        <w:rPr>
          <w:rFonts w:ascii="Calibri" w:hAnsi="Calibri" w:cs="Calibri"/>
          <w:kern w:val="20"/>
        </w:rPr>
        <w:t xml:space="preserve">we. </w:t>
      </w:r>
      <w:r w:rsidRPr="009C1AA8">
        <w:rPr>
          <w:rFonts w:ascii="Calibri" w:hAnsi="Calibri" w:cs="Calibri"/>
          <w:kern w:val="20"/>
        </w:rPr>
        <w:t>Każda ze stron będzie administrat</w:t>
      </w:r>
      <w:r w:rsidR="00BE7C2F" w:rsidRPr="009C1AA8">
        <w:rPr>
          <w:rFonts w:ascii="Calibri" w:hAnsi="Calibri" w:cs="Calibri"/>
          <w:kern w:val="20"/>
        </w:rPr>
        <w:t>o</w:t>
      </w:r>
      <w:r w:rsidRPr="009C1AA8">
        <w:rPr>
          <w:rFonts w:ascii="Calibri" w:hAnsi="Calibri" w:cs="Calibri"/>
          <w:kern w:val="20"/>
        </w:rPr>
        <w:t>rem danych kontaktowych</w:t>
      </w:r>
      <w:r w:rsidR="009C1AA8">
        <w:rPr>
          <w:rFonts w:ascii="Calibri" w:hAnsi="Calibri" w:cs="Calibri"/>
          <w:kern w:val="20"/>
        </w:rPr>
        <w:t xml:space="preserve">, </w:t>
      </w:r>
      <w:r w:rsidRPr="009C1AA8">
        <w:rPr>
          <w:rFonts w:ascii="Calibri" w:hAnsi="Calibri" w:cs="Calibri"/>
          <w:kern w:val="20"/>
        </w:rPr>
        <w:t xml:space="preserve">które zostały jej udostępnione w ramach </w:t>
      </w:r>
      <w:r w:rsidR="009C1AA8">
        <w:rPr>
          <w:rFonts w:ascii="Calibri" w:hAnsi="Calibri" w:cs="Calibri"/>
          <w:kern w:val="20"/>
        </w:rPr>
        <w:t>Umowy.</w:t>
      </w:r>
    </w:p>
    <w:p w14:paraId="19BF99DE" w14:textId="267AED52" w:rsidR="00BE7C2F" w:rsidRPr="009C1AA8" w:rsidRDefault="00BE7C2F" w:rsidP="009C1AA8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ind w:right="102"/>
        <w:rPr>
          <w:rFonts w:ascii="Calibri" w:hAnsi="Calibri" w:cs="Calibri"/>
          <w:kern w:val="20"/>
        </w:rPr>
      </w:pPr>
      <w:r w:rsidRPr="009C1AA8">
        <w:rPr>
          <w:rFonts w:ascii="Calibri" w:hAnsi="Calibri"/>
        </w:rPr>
        <w:t>Strony zobowi</w:t>
      </w:r>
      <w:r w:rsidR="005135D8" w:rsidRPr="009C1AA8">
        <w:rPr>
          <w:rFonts w:ascii="Calibri" w:hAnsi="Calibri"/>
        </w:rPr>
        <w:t>ą</w:t>
      </w:r>
      <w:r w:rsidRPr="009C1AA8">
        <w:rPr>
          <w:rFonts w:ascii="Calibri" w:hAnsi="Calibri"/>
        </w:rPr>
        <w:t>zuj</w:t>
      </w:r>
      <w:r w:rsidR="005135D8" w:rsidRPr="009C1AA8">
        <w:rPr>
          <w:rFonts w:ascii="Calibri" w:hAnsi="Calibri"/>
        </w:rPr>
        <w:t>ą</w:t>
      </w:r>
      <w:r w:rsidRPr="009C1AA8">
        <w:rPr>
          <w:rFonts w:ascii="Calibri" w:hAnsi="Calibri"/>
        </w:rPr>
        <w:t xml:space="preserve"> się do przekazania wszystkim osobo</w:t>
      </w:r>
      <w:r w:rsidR="009C1AA8">
        <w:rPr>
          <w:rFonts w:ascii="Calibri" w:hAnsi="Calibri"/>
        </w:rPr>
        <w:t>m,</w:t>
      </w:r>
      <w:r w:rsidRPr="009C1AA8">
        <w:rPr>
          <w:rFonts w:ascii="Calibri" w:hAnsi="Calibri"/>
        </w:rPr>
        <w:t xml:space="preserve"> których dane zostały udostępnione w związku z realizacj</w:t>
      </w:r>
      <w:r w:rsidR="009C1AA8">
        <w:rPr>
          <w:rFonts w:ascii="Calibri" w:hAnsi="Calibri"/>
        </w:rPr>
        <w:t>ą U</w:t>
      </w:r>
      <w:r w:rsidRPr="009C1AA8">
        <w:rPr>
          <w:rFonts w:ascii="Calibri" w:hAnsi="Calibri"/>
        </w:rPr>
        <w:t>mowy informacji</w:t>
      </w:r>
      <w:r w:rsidR="009C1AA8">
        <w:rPr>
          <w:rFonts w:ascii="Calibri" w:hAnsi="Calibri"/>
        </w:rPr>
        <w:t xml:space="preserve">, </w:t>
      </w:r>
      <w:r w:rsidRPr="009C1AA8">
        <w:rPr>
          <w:rFonts w:ascii="Calibri" w:hAnsi="Calibri"/>
        </w:rPr>
        <w:t xml:space="preserve">o których mowa w art. 14 </w:t>
      </w:r>
      <w:r w:rsidR="00D21067" w:rsidRPr="009C1AA8">
        <w:rPr>
          <w:rStyle w:val="Emphasis"/>
          <w:rFonts w:ascii="Calibri" w:hAnsi="Calibri" w:cs="Calibri"/>
          <w:bCs/>
          <w:lang w:val="cs-CZ"/>
        </w:rPr>
        <w:t>Rozporządzenia</w:t>
      </w:r>
      <w:r w:rsidR="00D21067" w:rsidRPr="009C1AA8">
        <w:rPr>
          <w:rFonts w:ascii="Calibri" w:hAnsi="Calibri"/>
          <w:lang w:val="cs-CZ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D21067" w:rsidRPr="009C1AA8">
        <w:rPr>
          <w:rStyle w:val="Emphasis"/>
          <w:rFonts w:ascii="Calibri" w:hAnsi="Calibri" w:cs="Calibri"/>
          <w:bCs/>
          <w:lang w:val="cs-CZ"/>
        </w:rPr>
        <w:t>rozporządzenie</w:t>
      </w:r>
      <w:r w:rsidR="00D21067" w:rsidRPr="009C1AA8">
        <w:rPr>
          <w:rFonts w:ascii="Calibri" w:hAnsi="Calibri"/>
          <w:lang w:val="cs-CZ"/>
        </w:rPr>
        <w:t xml:space="preserve"> o ochronie danych)</w:t>
      </w:r>
      <w:r w:rsidR="009C1AA8">
        <w:rPr>
          <w:rFonts w:ascii="Calibri" w:hAnsi="Calibri"/>
          <w:lang w:val="cs-CZ"/>
        </w:rPr>
        <w:t xml:space="preserve"> </w:t>
      </w:r>
      <w:r w:rsidRPr="009C1AA8">
        <w:rPr>
          <w:rFonts w:ascii="Calibri" w:hAnsi="Calibri"/>
          <w:lang w:val="cs-CZ"/>
        </w:rPr>
        <w:t xml:space="preserve">zgodnie z treścia </w:t>
      </w:r>
      <w:r w:rsidR="00D21067" w:rsidRPr="009C1AA8">
        <w:rPr>
          <w:rFonts w:ascii="Calibri" w:hAnsi="Calibri"/>
          <w:lang w:val="cs-CZ"/>
        </w:rPr>
        <w:t>klauzul</w:t>
      </w:r>
      <w:r w:rsidR="009C1AA8">
        <w:rPr>
          <w:rFonts w:ascii="Calibri" w:hAnsi="Calibri"/>
          <w:lang w:val="cs-CZ"/>
        </w:rPr>
        <w:t>i</w:t>
      </w:r>
      <w:r w:rsidR="00D21067" w:rsidRPr="009C1AA8">
        <w:rPr>
          <w:rFonts w:ascii="Calibri" w:hAnsi="Calibri"/>
          <w:lang w:val="cs-CZ"/>
        </w:rPr>
        <w:t xml:space="preserve"> informa</w:t>
      </w:r>
      <w:r w:rsidR="009C1AA8">
        <w:rPr>
          <w:rFonts w:ascii="Calibri" w:hAnsi="Calibri"/>
          <w:lang w:val="cs-CZ"/>
        </w:rPr>
        <w:t>cyjne</w:t>
      </w:r>
      <w:r w:rsidR="00D21067" w:rsidRPr="009C1AA8">
        <w:rPr>
          <w:rFonts w:ascii="Calibri" w:hAnsi="Calibri"/>
          <w:lang w:val="cs-CZ"/>
        </w:rPr>
        <w:t xml:space="preserve"> stanowiąc</w:t>
      </w:r>
      <w:r w:rsidRPr="009C1AA8">
        <w:rPr>
          <w:rFonts w:ascii="Calibri" w:hAnsi="Calibri"/>
          <w:lang w:val="cs-CZ"/>
        </w:rPr>
        <w:t xml:space="preserve">ej </w:t>
      </w:r>
      <w:r w:rsidR="009C1AA8">
        <w:rPr>
          <w:rFonts w:ascii="Calibri" w:hAnsi="Calibri"/>
          <w:lang w:val="cs-CZ"/>
        </w:rPr>
        <w:t>Z</w:t>
      </w:r>
      <w:r w:rsidR="00D21067" w:rsidRPr="009C1AA8">
        <w:rPr>
          <w:rFonts w:ascii="Calibri" w:hAnsi="Calibri"/>
          <w:lang w:val="cs-CZ"/>
        </w:rPr>
        <w:t xml:space="preserve">ałacznik nr 1 </w:t>
      </w:r>
      <w:r w:rsidR="009C1AA8">
        <w:rPr>
          <w:rFonts w:ascii="Calibri" w:hAnsi="Calibri"/>
          <w:lang w:val="cs-CZ"/>
        </w:rPr>
        <w:t xml:space="preserve">do Umowy </w:t>
      </w:r>
      <w:r w:rsidRPr="009C1AA8">
        <w:rPr>
          <w:rFonts w:ascii="Calibri" w:hAnsi="Calibri"/>
          <w:lang w:val="cs-CZ"/>
        </w:rPr>
        <w:t>oraz zgodnie z trescią klauzuli inf</w:t>
      </w:r>
      <w:r w:rsidR="009C1AA8">
        <w:rPr>
          <w:rFonts w:ascii="Calibri" w:hAnsi="Calibri"/>
          <w:lang w:val="cs-CZ"/>
        </w:rPr>
        <w:t>o</w:t>
      </w:r>
      <w:r w:rsidRPr="009C1AA8">
        <w:rPr>
          <w:rFonts w:ascii="Calibri" w:hAnsi="Calibri"/>
          <w:lang w:val="cs-CZ"/>
        </w:rPr>
        <w:t xml:space="preserve">rmacyjnej </w:t>
      </w:r>
      <w:r w:rsidR="009C1AA8">
        <w:rPr>
          <w:rFonts w:ascii="Calibri" w:hAnsi="Calibri"/>
          <w:lang w:val="cs-CZ"/>
        </w:rPr>
        <w:t>W</w:t>
      </w:r>
      <w:r w:rsidRPr="009C1AA8">
        <w:rPr>
          <w:rFonts w:ascii="Calibri" w:hAnsi="Calibri"/>
          <w:lang w:val="cs-CZ"/>
        </w:rPr>
        <w:t xml:space="preserve">ykonawcy stanowiacej </w:t>
      </w:r>
      <w:r w:rsidR="009C1AA8">
        <w:rPr>
          <w:rFonts w:ascii="Calibri" w:hAnsi="Calibri"/>
          <w:lang w:val="cs-CZ"/>
        </w:rPr>
        <w:t>Z</w:t>
      </w:r>
      <w:r w:rsidRPr="009C1AA8">
        <w:rPr>
          <w:rFonts w:ascii="Calibri" w:hAnsi="Calibri"/>
          <w:lang w:val="cs-CZ"/>
        </w:rPr>
        <w:t xml:space="preserve">ałacznik nr 2 </w:t>
      </w:r>
      <w:r w:rsidR="009C1AA8">
        <w:rPr>
          <w:rFonts w:ascii="Calibri" w:hAnsi="Calibri"/>
          <w:lang w:val="cs-CZ"/>
        </w:rPr>
        <w:t>U</w:t>
      </w:r>
      <w:r w:rsidR="00D21067" w:rsidRPr="009C1AA8">
        <w:rPr>
          <w:rFonts w:ascii="Calibri" w:hAnsi="Calibri"/>
          <w:lang w:val="cs-CZ"/>
        </w:rPr>
        <w:t>mowy</w:t>
      </w:r>
      <w:r w:rsidR="009C1AA8">
        <w:rPr>
          <w:rFonts w:ascii="Calibri" w:hAnsi="Calibri"/>
          <w:lang w:val="cs-CZ"/>
        </w:rPr>
        <w:t>.</w:t>
      </w:r>
    </w:p>
    <w:p w14:paraId="23994C87" w14:textId="77777777" w:rsidR="00BE7C2F" w:rsidRPr="00BE7C2F" w:rsidRDefault="00BE7C2F" w:rsidP="00BE7C2F">
      <w:pPr>
        <w:pStyle w:val="ListParagraph"/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b/>
          <w:bCs/>
        </w:rPr>
      </w:pPr>
    </w:p>
    <w:p w14:paraId="3DE973E8" w14:textId="23CFFC95" w:rsidR="00CA08C4" w:rsidRPr="009C1AA8" w:rsidRDefault="00E33563" w:rsidP="009C1AA8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 xml:space="preserve">      </w:t>
      </w:r>
      <w:r w:rsidR="00D21067" w:rsidRPr="007D7452">
        <w:rPr>
          <w:rFonts w:ascii="Calibri" w:eastAsia="Cambria" w:hAnsi="Calibri" w:cs="Calibri"/>
          <w:b/>
        </w:rPr>
        <w:t>§</w:t>
      </w:r>
      <w:r w:rsidR="009C1AA8">
        <w:rPr>
          <w:rFonts w:ascii="Calibri" w:eastAsia="Cambria" w:hAnsi="Calibri" w:cs="Calibri"/>
          <w:b/>
        </w:rPr>
        <w:t xml:space="preserve">13. </w:t>
      </w:r>
      <w:r w:rsidR="00D21067" w:rsidRPr="007D7452">
        <w:rPr>
          <w:rFonts w:ascii="Calibri" w:eastAsia="Cambria" w:hAnsi="Calibri" w:cs="Calibri"/>
          <w:b/>
        </w:rPr>
        <w:t>Siła wy</w:t>
      </w:r>
      <w:r w:rsidR="006C739A" w:rsidRPr="007D7452">
        <w:rPr>
          <w:rFonts w:ascii="Calibri" w:eastAsia="Cambria" w:hAnsi="Calibri" w:cs="Calibri"/>
          <w:b/>
        </w:rPr>
        <w:t>ż</w:t>
      </w:r>
      <w:r w:rsidR="00D21067" w:rsidRPr="007D7452">
        <w:rPr>
          <w:rFonts w:ascii="Calibri" w:eastAsia="Cambria" w:hAnsi="Calibri" w:cs="Calibri"/>
          <w:b/>
        </w:rPr>
        <w:t xml:space="preserve">sza </w:t>
      </w:r>
    </w:p>
    <w:p w14:paraId="4C30BC66" w14:textId="77777777" w:rsidR="00223ADF" w:rsidRPr="009F25E5" w:rsidRDefault="00223ADF" w:rsidP="00223ADF">
      <w:pPr>
        <w:pStyle w:val="NoSpacing"/>
        <w:rPr>
          <w:rFonts w:ascii="Calibri" w:eastAsia="Cambria" w:hAnsi="Calibri" w:cs="Calibri"/>
        </w:rPr>
      </w:pPr>
    </w:p>
    <w:p w14:paraId="47DE2F9A" w14:textId="5612E144" w:rsidR="00D21067" w:rsidRDefault="00D21067" w:rsidP="009C1AA8">
      <w:pPr>
        <w:pStyle w:val="NoSpacing"/>
        <w:numPr>
          <w:ilvl w:val="0"/>
          <w:numId w:val="26"/>
        </w:numPr>
        <w:rPr>
          <w:rFonts w:ascii="Calibri" w:eastAsia="Calibri" w:hAnsi="Calibri" w:cs="Calibri"/>
        </w:rPr>
      </w:pPr>
      <w:r w:rsidRPr="009F25E5">
        <w:rPr>
          <w:rFonts w:ascii="Calibri" w:eastAsia="Calibri" w:hAnsi="Calibri" w:cs="Calibri"/>
        </w:rPr>
        <w:t xml:space="preserve">Przez pojęcie siły wyższej </w:t>
      </w:r>
      <w:r>
        <w:rPr>
          <w:rFonts w:ascii="Calibri" w:eastAsia="Calibri" w:hAnsi="Calibri" w:cs="Calibri"/>
        </w:rPr>
        <w:t xml:space="preserve">Strony </w:t>
      </w:r>
      <w:r w:rsidRPr="009F25E5">
        <w:rPr>
          <w:rFonts w:ascii="Calibri" w:eastAsia="Calibri" w:hAnsi="Calibri" w:cs="Calibri"/>
        </w:rPr>
        <w:t>rozumieją zdarzenie, którego nie można było przewidzieć przy zachowaniu staranności wymaganej w zakresie prowadzonej przez S</w:t>
      </w:r>
      <w:r w:rsidR="009C1AA8">
        <w:rPr>
          <w:rFonts w:ascii="Calibri" w:eastAsia="Calibri" w:hAnsi="Calibri" w:cs="Calibri"/>
        </w:rPr>
        <w:t xml:space="preserve">trony </w:t>
      </w:r>
      <w:r w:rsidRPr="009F25E5">
        <w:rPr>
          <w:rFonts w:ascii="Calibri" w:eastAsia="Calibri" w:hAnsi="Calibri" w:cs="Calibri"/>
        </w:rPr>
        <w:t>działalności gospodarczej przy uwzględnieniu zawodowego charakteru tej działalności, które jest zewnętrzne w stosunku do</w:t>
      </w:r>
      <w:r w:rsidR="009C1AA8">
        <w:rPr>
          <w:rFonts w:ascii="Calibri" w:eastAsia="Calibri" w:hAnsi="Calibri" w:cs="Calibri"/>
        </w:rPr>
        <w:t xml:space="preserve"> Stron,</w:t>
      </w:r>
      <w:r w:rsidRPr="009F25E5">
        <w:rPr>
          <w:rFonts w:ascii="Calibri" w:eastAsia="Calibri" w:hAnsi="Calibri" w:cs="Calibri"/>
        </w:rPr>
        <w:t xml:space="preserve"> i któremu nie mogły się one przeciwstawić, działając z należytą starannością.</w:t>
      </w:r>
    </w:p>
    <w:p w14:paraId="2BEEA5DE" w14:textId="39116095" w:rsidR="00476B8F" w:rsidRDefault="00476B8F" w:rsidP="009C1AA8">
      <w:pPr>
        <w:pStyle w:val="NoSpacing"/>
        <w:numPr>
          <w:ilvl w:val="0"/>
          <w:numId w:val="2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Zdarzeniami sił</w:t>
      </w:r>
      <w:r w:rsidR="009C1AA8"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t xml:space="preserve">wyższej w rozumieniu </w:t>
      </w:r>
      <w:r w:rsidR="009C1AA8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mowy są w szczególności</w:t>
      </w:r>
      <w:r w:rsidR="009C1AA8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strajk generaln</w:t>
      </w:r>
      <w:r w:rsidR="009C1AA8"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</w:rPr>
        <w:t>katastrofy naturalne, wojn</w:t>
      </w:r>
      <w:r w:rsidR="009C1AA8"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</w:rPr>
        <w:t>ataki terrorystyczne</w:t>
      </w:r>
      <w:r w:rsidR="009C1AA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trzęsienie ziemi</w:t>
      </w:r>
      <w:r w:rsidR="009C1AA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epidemia</w:t>
      </w:r>
      <w:r w:rsidR="009C1AA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których </w:t>
      </w:r>
      <w:r w:rsidR="009C1AA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trony nie mogły przezwyciężyć</w:t>
      </w:r>
      <w:r w:rsidR="009C1AA8"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</w:rPr>
        <w:t xml:space="preserve"> których ponadto nie przewidziały i nie mogły przewidzieć</w:t>
      </w:r>
      <w:r w:rsidR="009C1AA8">
        <w:rPr>
          <w:rFonts w:ascii="Calibri" w:eastAsia="Calibri" w:hAnsi="Calibri" w:cs="Calibri"/>
        </w:rPr>
        <w:t xml:space="preserve"> oraz </w:t>
      </w:r>
      <w:r>
        <w:rPr>
          <w:rFonts w:ascii="Calibri" w:eastAsia="Calibri" w:hAnsi="Calibri" w:cs="Calibri"/>
        </w:rPr>
        <w:t>które są zewnętrzne w stosunku do ich samych i ich działalności.</w:t>
      </w:r>
    </w:p>
    <w:p w14:paraId="05BC9D8D" w14:textId="44FD9238" w:rsidR="00D61A21" w:rsidRPr="009C1AA8" w:rsidRDefault="00D61A21" w:rsidP="009C1AA8">
      <w:pPr>
        <w:pStyle w:val="NoSpacing"/>
        <w:numPr>
          <w:ilvl w:val="0"/>
          <w:numId w:val="26"/>
        </w:numPr>
        <w:rPr>
          <w:rFonts w:ascii="Calibri" w:eastAsia="Cambria" w:hAnsi="Calibri" w:cs="Calibri"/>
        </w:rPr>
      </w:pPr>
      <w:r>
        <w:rPr>
          <w:rFonts w:ascii="Calibri" w:eastAsia="Calibri" w:hAnsi="Calibri" w:cs="Calibri"/>
        </w:rPr>
        <w:lastRenderedPageBreak/>
        <w:t>W wypadk</w:t>
      </w:r>
      <w:r w:rsidR="009C1AA8">
        <w:rPr>
          <w:rFonts w:ascii="Calibri" w:eastAsia="Calibri" w:hAnsi="Calibri" w:cs="Calibri"/>
        </w:rPr>
        <w:t>u,</w:t>
      </w:r>
      <w:r>
        <w:rPr>
          <w:rFonts w:ascii="Calibri" w:eastAsia="Calibri" w:hAnsi="Calibri" w:cs="Calibri"/>
        </w:rPr>
        <w:t xml:space="preserve"> jeżeli okoliczności siły wyższej trwać będą dłużej niż 30 dni</w:t>
      </w:r>
      <w:r w:rsidR="009C1AA8">
        <w:rPr>
          <w:rFonts w:ascii="Calibri" w:eastAsia="Calibri" w:hAnsi="Calibri" w:cs="Calibri"/>
        </w:rPr>
        <w:t>, Z</w:t>
      </w:r>
      <w:r>
        <w:rPr>
          <w:rFonts w:ascii="Calibri" w:eastAsia="Calibri" w:hAnsi="Calibri" w:cs="Calibri"/>
        </w:rPr>
        <w:t xml:space="preserve">amawiający ma prawo odstąpienia od </w:t>
      </w:r>
      <w:r w:rsidR="009C1AA8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mowy bez wyznaczenia dodatkowego terminu</w:t>
      </w:r>
      <w:r w:rsidR="009C1AA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a </w:t>
      </w:r>
      <w:r w:rsidR="009C1AA8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ykonawcy nie przysługują </w:t>
      </w:r>
      <w:r w:rsidR="009C1AA8">
        <w:rPr>
          <w:rFonts w:ascii="Calibri" w:eastAsia="Cambria" w:hAnsi="Calibri" w:cs="Calibri"/>
        </w:rPr>
        <w:br/>
      </w:r>
      <w:r w:rsidRPr="009C1AA8">
        <w:rPr>
          <w:rFonts w:ascii="Calibri" w:eastAsia="Calibri" w:hAnsi="Calibri" w:cs="Calibri"/>
        </w:rPr>
        <w:t>z tego tytułu żadne roszczenia odszkodowawcze</w:t>
      </w:r>
      <w:r w:rsidR="009C1AA8">
        <w:rPr>
          <w:rFonts w:ascii="Calibri" w:eastAsia="Calibri" w:hAnsi="Calibri" w:cs="Calibri"/>
        </w:rPr>
        <w:t>.</w:t>
      </w:r>
    </w:p>
    <w:p w14:paraId="02806CD2" w14:textId="77777777" w:rsidR="00B302F1" w:rsidRDefault="00B302F1" w:rsidP="009C1AA8">
      <w:pPr>
        <w:pStyle w:val="NoSpacing"/>
        <w:ind w:firstLine="0"/>
        <w:rPr>
          <w:rFonts w:ascii="Calibri" w:eastAsia="Cambria" w:hAnsi="Calibri" w:cs="Calibri"/>
          <w:b/>
        </w:rPr>
      </w:pPr>
    </w:p>
    <w:p w14:paraId="04B86E39" w14:textId="7763C418" w:rsidR="00223ADF" w:rsidRPr="009F25E5" w:rsidRDefault="009C1AA8" w:rsidP="009C1AA8">
      <w:pPr>
        <w:pStyle w:val="NoSpacing"/>
        <w:ind w:left="426" w:hanging="426"/>
        <w:jc w:val="center"/>
        <w:rPr>
          <w:rFonts w:ascii="Calibri" w:eastAsia="Cambria" w:hAnsi="Calibri" w:cs="Calibri"/>
          <w:b/>
        </w:rPr>
      </w:pPr>
      <w:r w:rsidRPr="009F25E5">
        <w:rPr>
          <w:rFonts w:ascii="Calibri" w:eastAsia="Cambria" w:hAnsi="Calibri" w:cs="Calibri"/>
          <w:b/>
        </w:rPr>
        <w:t>§</w:t>
      </w:r>
      <w:r>
        <w:rPr>
          <w:rFonts w:ascii="Calibri" w:eastAsia="Cambria" w:hAnsi="Calibri" w:cs="Calibri"/>
          <w:b/>
        </w:rPr>
        <w:t xml:space="preserve">14. </w:t>
      </w:r>
      <w:r w:rsidR="00223ADF" w:rsidRPr="009F25E5">
        <w:rPr>
          <w:rFonts w:ascii="Calibri" w:eastAsia="Cambria" w:hAnsi="Calibri" w:cs="Calibri"/>
          <w:b/>
        </w:rPr>
        <w:t xml:space="preserve">Odstąpienie od </w:t>
      </w:r>
      <w:r>
        <w:rPr>
          <w:rFonts w:ascii="Calibri" w:eastAsia="Cambria" w:hAnsi="Calibri" w:cs="Calibri"/>
          <w:b/>
        </w:rPr>
        <w:t>U</w:t>
      </w:r>
      <w:r w:rsidR="00223ADF" w:rsidRPr="009F25E5">
        <w:rPr>
          <w:rFonts w:ascii="Calibri" w:eastAsia="Cambria" w:hAnsi="Calibri" w:cs="Calibri"/>
          <w:b/>
        </w:rPr>
        <w:t>mowy</w:t>
      </w:r>
    </w:p>
    <w:p w14:paraId="32693A07" w14:textId="77777777" w:rsidR="00223ADF" w:rsidRPr="009F25E5" w:rsidRDefault="00223ADF" w:rsidP="00223ADF">
      <w:pPr>
        <w:pStyle w:val="NoSpacing"/>
        <w:rPr>
          <w:rFonts w:ascii="Calibri" w:eastAsia="Cambria" w:hAnsi="Calibri" w:cs="Calibri"/>
        </w:rPr>
      </w:pPr>
    </w:p>
    <w:p w14:paraId="097A7C40" w14:textId="33DB6F0C" w:rsidR="00223ADF" w:rsidRPr="009F25E5" w:rsidRDefault="0010023A" w:rsidP="00223ADF">
      <w:pPr>
        <w:pStyle w:val="NoSpacing"/>
        <w:numPr>
          <w:ilvl w:val="0"/>
          <w:numId w:val="10"/>
        </w:numPr>
        <w:ind w:left="426" w:hanging="426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Oprócz przypadków przewidzianych w kodeksie cywilnym</w:t>
      </w:r>
      <w:r w:rsidR="009C1AA8">
        <w:rPr>
          <w:rFonts w:ascii="Calibri" w:eastAsia="Cambria" w:hAnsi="Calibri" w:cs="Calibri"/>
        </w:rPr>
        <w:t>,</w:t>
      </w:r>
      <w:r>
        <w:rPr>
          <w:rFonts w:ascii="Calibri" w:eastAsia="Cambria" w:hAnsi="Calibri" w:cs="Calibri"/>
        </w:rPr>
        <w:t xml:space="preserve"> </w:t>
      </w:r>
      <w:r w:rsidR="00223ADF" w:rsidRPr="009F25E5">
        <w:rPr>
          <w:rFonts w:ascii="Calibri" w:eastAsia="Cambria" w:hAnsi="Calibri" w:cs="Calibri"/>
        </w:rPr>
        <w:t>Zamawiający ma prawo odstąpić od Umowy z przyczyn leżących po stronie Wykonawcy bez wyznaczania dodatkowego terminu, w przypadku:</w:t>
      </w:r>
    </w:p>
    <w:p w14:paraId="3AFD6856" w14:textId="4A5CC656" w:rsidR="00223ADF" w:rsidRPr="009C1AA8" w:rsidRDefault="00223ADF" w:rsidP="00223ADF">
      <w:pPr>
        <w:pStyle w:val="NoSpacing"/>
        <w:numPr>
          <w:ilvl w:val="1"/>
          <w:numId w:val="10"/>
        </w:numPr>
        <w:rPr>
          <w:rFonts w:ascii="Calibri" w:eastAsia="Cambria" w:hAnsi="Calibri" w:cs="Calibri"/>
        </w:rPr>
      </w:pPr>
      <w:r w:rsidRPr="009C1AA8">
        <w:rPr>
          <w:rFonts w:ascii="Calibri" w:eastAsia="Cambria" w:hAnsi="Calibri" w:cs="Calibri"/>
        </w:rPr>
        <w:t>opóźnienia Wykonawcy w realizacji przedmiotu Umowy</w:t>
      </w:r>
      <w:r w:rsidR="00C77CDD" w:rsidRPr="009C1AA8">
        <w:rPr>
          <w:rFonts w:ascii="Calibri" w:eastAsia="Cambria" w:hAnsi="Calibri" w:cs="Calibri"/>
        </w:rPr>
        <w:t xml:space="preserve"> w stosunku do terminu określonego w §2 ust 2</w:t>
      </w:r>
      <w:r w:rsidR="009C1AA8">
        <w:rPr>
          <w:rFonts w:ascii="Calibri" w:eastAsia="Cambria" w:hAnsi="Calibri" w:cs="Calibri"/>
        </w:rPr>
        <w:t>,</w:t>
      </w:r>
    </w:p>
    <w:p w14:paraId="269870DA" w14:textId="57AFF443" w:rsidR="00223ADF" w:rsidRDefault="00223ADF" w:rsidP="00223ADF">
      <w:pPr>
        <w:pStyle w:val="NoSpacing"/>
        <w:numPr>
          <w:ilvl w:val="1"/>
          <w:numId w:val="10"/>
        </w:numPr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>jeśli Wykonawca przerwał wykonanie robót z przyczyn nie leżących po stronie Zamawiającego – z</w:t>
      </w:r>
      <w:r w:rsidR="009C1AA8">
        <w:rPr>
          <w:rFonts w:ascii="Calibri" w:eastAsia="Cambria" w:hAnsi="Calibri" w:cs="Calibri"/>
        </w:rPr>
        <w:t xml:space="preserve"> </w:t>
      </w:r>
      <w:r w:rsidRPr="009F25E5">
        <w:rPr>
          <w:rFonts w:ascii="Calibri" w:eastAsia="Cambria" w:hAnsi="Calibri" w:cs="Calibri"/>
        </w:rPr>
        <w:t xml:space="preserve">wyjątkiem przyczyn spowodowanych siłą </w:t>
      </w:r>
      <w:proofErr w:type="gramStart"/>
      <w:r w:rsidRPr="009F25E5">
        <w:rPr>
          <w:rFonts w:ascii="Calibri" w:eastAsia="Cambria" w:hAnsi="Calibri" w:cs="Calibri"/>
        </w:rPr>
        <w:t xml:space="preserve">wyższą </w:t>
      </w:r>
      <w:r w:rsidR="0003534E">
        <w:rPr>
          <w:rFonts w:ascii="Calibri" w:eastAsia="Cambria" w:hAnsi="Calibri" w:cs="Calibri"/>
        </w:rPr>
        <w:t xml:space="preserve"> z</w:t>
      </w:r>
      <w:proofErr w:type="gramEnd"/>
      <w:r w:rsidR="0003534E">
        <w:rPr>
          <w:rFonts w:ascii="Calibri" w:eastAsia="Cambria" w:hAnsi="Calibri" w:cs="Calibri"/>
        </w:rPr>
        <w:t xml:space="preserve"> zastrzeżeniem postanowień </w:t>
      </w:r>
      <w:r w:rsidR="0003534E" w:rsidRPr="007D7452">
        <w:rPr>
          <w:rFonts w:ascii="Calibri" w:eastAsia="Cambria" w:hAnsi="Calibri" w:cs="Calibri"/>
          <w:bCs/>
        </w:rPr>
        <w:t>§13 ust 3</w:t>
      </w:r>
      <w:r w:rsidR="009C1AA8">
        <w:rPr>
          <w:rFonts w:ascii="Calibri" w:eastAsia="Cambria" w:hAnsi="Calibri" w:cs="Calibri"/>
          <w:bCs/>
        </w:rPr>
        <w:t xml:space="preserve"> </w:t>
      </w:r>
      <w:r w:rsidRPr="009F25E5">
        <w:rPr>
          <w:rFonts w:ascii="Calibri" w:eastAsia="Cambria" w:hAnsi="Calibri" w:cs="Calibri"/>
        </w:rPr>
        <w:t>– zaś przerwa trwa dłużej niż 3 dni</w:t>
      </w:r>
      <w:r w:rsidR="00B05D9C">
        <w:rPr>
          <w:rFonts w:ascii="Calibri" w:eastAsia="Cambria" w:hAnsi="Calibri" w:cs="Calibri"/>
        </w:rPr>
        <w:t xml:space="preserve"> robocze</w:t>
      </w:r>
      <w:r w:rsidR="009C1AA8">
        <w:rPr>
          <w:rFonts w:ascii="Calibri" w:eastAsia="Cambria" w:hAnsi="Calibri" w:cs="Calibri"/>
        </w:rPr>
        <w:t>,</w:t>
      </w:r>
    </w:p>
    <w:p w14:paraId="2218F4C5" w14:textId="0973917E" w:rsidR="00E718FA" w:rsidRPr="00E718FA" w:rsidRDefault="009C1AA8" w:rsidP="00E718FA">
      <w:pPr>
        <w:pStyle w:val="NoSpacing"/>
        <w:numPr>
          <w:ilvl w:val="1"/>
          <w:numId w:val="10"/>
        </w:num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jeśli Wykonawca </w:t>
      </w:r>
      <w:r w:rsidR="00E718FA" w:rsidRPr="00E718FA">
        <w:rPr>
          <w:rFonts w:ascii="Calibri" w:eastAsia="Cambria" w:hAnsi="Calibri" w:cs="Calibri"/>
        </w:rPr>
        <w:t>realizuje roboty niezgodnie z warunkami technicznymi wykonania robót i nie dokonał ich naprawy w terminie wyznaczonym przez Zamawiającego</w:t>
      </w:r>
      <w:r>
        <w:rPr>
          <w:rFonts w:ascii="Calibri" w:eastAsia="Cambria" w:hAnsi="Calibri" w:cs="Calibri"/>
        </w:rPr>
        <w:t>,</w:t>
      </w:r>
    </w:p>
    <w:p w14:paraId="7CC3E474" w14:textId="77777777" w:rsidR="009C1AA8" w:rsidRDefault="00223ADF" w:rsidP="009C1AA8">
      <w:pPr>
        <w:pStyle w:val="NoSpacing"/>
        <w:numPr>
          <w:ilvl w:val="1"/>
          <w:numId w:val="10"/>
        </w:numPr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gdy w stosunku do Wykonawcy otwarto likwidację, </w:t>
      </w:r>
    </w:p>
    <w:p w14:paraId="27E14237" w14:textId="09FF5394" w:rsidR="00223ADF" w:rsidRPr="009C1AA8" w:rsidRDefault="00AD7928" w:rsidP="009C1AA8">
      <w:pPr>
        <w:pStyle w:val="NoSpacing"/>
        <w:numPr>
          <w:ilvl w:val="1"/>
          <w:numId w:val="10"/>
        </w:numPr>
        <w:rPr>
          <w:rFonts w:ascii="Calibri" w:eastAsia="Cambria" w:hAnsi="Calibri" w:cs="Calibri"/>
        </w:rPr>
      </w:pPr>
      <w:r w:rsidRPr="009C1AA8">
        <w:rPr>
          <w:rFonts w:ascii="Calibri" w:eastAsia="Cambria" w:hAnsi="Calibri" w:cs="Calibri"/>
        </w:rPr>
        <w:t xml:space="preserve">w przypadku wskazanym w </w:t>
      </w:r>
      <w:r w:rsidRPr="009C1AA8">
        <w:rPr>
          <w:rFonts w:ascii="Calibri" w:eastAsia="Cambria" w:hAnsi="Calibri" w:cs="Calibri"/>
          <w:bCs/>
        </w:rPr>
        <w:t>§13 ust</w:t>
      </w:r>
      <w:r w:rsidR="009C1AA8">
        <w:rPr>
          <w:rFonts w:ascii="Calibri" w:eastAsia="Cambria" w:hAnsi="Calibri" w:cs="Calibri"/>
          <w:bCs/>
        </w:rPr>
        <w:t xml:space="preserve">. </w:t>
      </w:r>
      <w:r w:rsidRPr="009C1AA8">
        <w:rPr>
          <w:rFonts w:ascii="Calibri" w:eastAsia="Cambria" w:hAnsi="Calibri" w:cs="Calibri"/>
          <w:bCs/>
        </w:rPr>
        <w:t>3</w:t>
      </w:r>
      <w:r w:rsidR="009C1AA8">
        <w:rPr>
          <w:rFonts w:ascii="Calibri" w:eastAsia="Cambria" w:hAnsi="Calibri" w:cs="Calibri"/>
          <w:bCs/>
        </w:rPr>
        <w:t>.</w:t>
      </w:r>
    </w:p>
    <w:p w14:paraId="07B604C9" w14:textId="1A18A930" w:rsidR="00223ADF" w:rsidRPr="009F25E5" w:rsidRDefault="00223ADF" w:rsidP="00223ADF">
      <w:pPr>
        <w:pStyle w:val="NoSpacing"/>
        <w:numPr>
          <w:ilvl w:val="0"/>
          <w:numId w:val="10"/>
        </w:numPr>
        <w:ind w:left="426" w:hanging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Odstąpienie od </w:t>
      </w:r>
      <w:r w:rsidR="009C1AA8">
        <w:rPr>
          <w:rFonts w:ascii="Calibri" w:eastAsia="Cambria" w:hAnsi="Calibri" w:cs="Calibri"/>
        </w:rPr>
        <w:t>U</w:t>
      </w:r>
      <w:r w:rsidRPr="009F25E5">
        <w:rPr>
          <w:rFonts w:ascii="Calibri" w:eastAsia="Cambria" w:hAnsi="Calibri" w:cs="Calibri"/>
        </w:rPr>
        <w:t>mowy</w:t>
      </w:r>
      <w:r w:rsidR="009C1AA8">
        <w:rPr>
          <w:rFonts w:ascii="Calibri" w:eastAsia="Cambria" w:hAnsi="Calibri" w:cs="Calibri"/>
        </w:rPr>
        <w:t xml:space="preserve">, </w:t>
      </w:r>
      <w:r w:rsidRPr="009F25E5">
        <w:rPr>
          <w:rFonts w:ascii="Calibri" w:eastAsia="Cambria" w:hAnsi="Calibri" w:cs="Calibri"/>
        </w:rPr>
        <w:t>o którym mowa w ust</w:t>
      </w:r>
      <w:r w:rsidR="009C1AA8">
        <w:rPr>
          <w:rFonts w:ascii="Calibri" w:eastAsia="Cambria" w:hAnsi="Calibri" w:cs="Calibri"/>
        </w:rPr>
        <w:t xml:space="preserve">. </w:t>
      </w:r>
      <w:r w:rsidRPr="009F25E5">
        <w:rPr>
          <w:rFonts w:ascii="Calibri" w:eastAsia="Cambria" w:hAnsi="Calibri" w:cs="Calibri"/>
        </w:rPr>
        <w:t>1 może nastąpić w terminie 14 dni od daty powzięcia wiadomości o powyższych okolicznościach</w:t>
      </w:r>
      <w:r w:rsidR="009C1AA8">
        <w:rPr>
          <w:rFonts w:ascii="Calibri" w:eastAsia="Cambria" w:hAnsi="Calibri" w:cs="Calibri"/>
        </w:rPr>
        <w:t xml:space="preserve">, </w:t>
      </w:r>
      <w:r w:rsidRPr="009F25E5">
        <w:rPr>
          <w:rFonts w:ascii="Calibri" w:eastAsia="Cambria" w:hAnsi="Calibri" w:cs="Calibri"/>
        </w:rPr>
        <w:t xml:space="preserve">nie później niż do dnia </w:t>
      </w:r>
      <w:r w:rsidR="00A25AE5">
        <w:rPr>
          <w:rFonts w:ascii="Calibri" w:eastAsia="Cambria" w:hAnsi="Calibri" w:cs="Calibri"/>
        </w:rPr>
        <w:t>…………………………</w:t>
      </w:r>
      <w:r w:rsidRPr="009F25E5">
        <w:rPr>
          <w:rFonts w:ascii="Calibri" w:eastAsia="Cambria" w:hAnsi="Calibri" w:cs="Calibri"/>
        </w:rPr>
        <w:t>2022</w:t>
      </w:r>
      <w:r w:rsidR="009C1AA8">
        <w:rPr>
          <w:rFonts w:ascii="Calibri" w:eastAsia="Cambria" w:hAnsi="Calibri" w:cs="Calibri"/>
        </w:rPr>
        <w:t xml:space="preserve"> </w:t>
      </w:r>
      <w:r w:rsidRPr="009F25E5">
        <w:rPr>
          <w:rFonts w:ascii="Calibri" w:eastAsia="Cambria" w:hAnsi="Calibri" w:cs="Calibri"/>
        </w:rPr>
        <w:t xml:space="preserve">r.  </w:t>
      </w:r>
    </w:p>
    <w:p w14:paraId="40C29BC8" w14:textId="1D2CE695" w:rsidR="00223ADF" w:rsidRPr="009F25E5" w:rsidRDefault="00223ADF" w:rsidP="00223ADF">
      <w:pPr>
        <w:pStyle w:val="NoSpacing"/>
        <w:numPr>
          <w:ilvl w:val="0"/>
          <w:numId w:val="10"/>
        </w:numPr>
        <w:ind w:left="426" w:hanging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W przypadku odstąpienia od Umowy przez Zamawiającego z tytułów wymienionych w ust. 1: </w:t>
      </w:r>
    </w:p>
    <w:p w14:paraId="04DF2180" w14:textId="0761A7DD" w:rsidR="00223ADF" w:rsidRPr="009F25E5" w:rsidRDefault="00223ADF" w:rsidP="00223ADF">
      <w:pPr>
        <w:pStyle w:val="NoSpacing"/>
        <w:numPr>
          <w:ilvl w:val="1"/>
          <w:numId w:val="10"/>
        </w:numPr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>Wykonawca jest zobowiązany do zapłaty Zamawiającemu kar</w:t>
      </w:r>
      <w:r w:rsidR="00343DC0">
        <w:rPr>
          <w:rFonts w:ascii="Calibri" w:eastAsia="Cambria" w:hAnsi="Calibri" w:cs="Calibri"/>
        </w:rPr>
        <w:t>y</w:t>
      </w:r>
      <w:r w:rsidRPr="009F25E5">
        <w:rPr>
          <w:rFonts w:ascii="Calibri" w:eastAsia="Cambria" w:hAnsi="Calibri" w:cs="Calibri"/>
        </w:rPr>
        <w:t xml:space="preserve"> umown</w:t>
      </w:r>
      <w:r w:rsidR="00343DC0">
        <w:rPr>
          <w:rFonts w:ascii="Calibri" w:eastAsia="Cambria" w:hAnsi="Calibri" w:cs="Calibri"/>
        </w:rPr>
        <w:t>ej</w:t>
      </w:r>
      <w:r w:rsidRPr="009F25E5">
        <w:rPr>
          <w:rFonts w:ascii="Calibri" w:eastAsia="Cambria" w:hAnsi="Calibri" w:cs="Calibri"/>
        </w:rPr>
        <w:t xml:space="preserve"> określon</w:t>
      </w:r>
      <w:r w:rsidR="009C1AA8">
        <w:rPr>
          <w:rFonts w:ascii="Calibri" w:eastAsia="Cambria" w:hAnsi="Calibri" w:cs="Calibri"/>
        </w:rPr>
        <w:t xml:space="preserve">ej </w:t>
      </w:r>
      <w:r w:rsidRPr="009F25E5">
        <w:rPr>
          <w:rFonts w:ascii="Calibri" w:eastAsia="Cambria" w:hAnsi="Calibri" w:cs="Calibri"/>
        </w:rPr>
        <w:t>w §9 Umowy</w:t>
      </w:r>
      <w:r w:rsidR="009C1AA8">
        <w:rPr>
          <w:rFonts w:ascii="Calibri" w:eastAsia="Cambria" w:hAnsi="Calibri" w:cs="Calibri"/>
        </w:rPr>
        <w:t>,</w:t>
      </w:r>
    </w:p>
    <w:p w14:paraId="7F14D6CE" w14:textId="7BC788AF" w:rsidR="00223ADF" w:rsidRPr="009F25E5" w:rsidRDefault="00223ADF" w:rsidP="00223ADF">
      <w:pPr>
        <w:pStyle w:val="NoSpacing"/>
        <w:numPr>
          <w:ilvl w:val="1"/>
          <w:numId w:val="10"/>
        </w:numPr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 xml:space="preserve">Wykonawca sporządzi przy udziale Zamawiającego protokół inwentaryzacji robót w toku na dzień odstąpienia od Umowy oraz zabezpieczy na swój koszt przerwane roboty </w:t>
      </w:r>
      <w:r w:rsidR="009C1AA8">
        <w:rPr>
          <w:rFonts w:ascii="Calibri" w:eastAsia="Cambria" w:hAnsi="Calibri" w:cs="Calibri"/>
        </w:rPr>
        <w:br/>
      </w:r>
      <w:r w:rsidRPr="009F25E5">
        <w:rPr>
          <w:rFonts w:ascii="Calibri" w:eastAsia="Cambria" w:hAnsi="Calibri" w:cs="Calibri"/>
        </w:rPr>
        <w:t>w zakresie uzgodnionym przez Strony, a następnie protokolarnie przekaże Zamawiającemu teren</w:t>
      </w:r>
      <w:r w:rsidR="009C1AA8">
        <w:rPr>
          <w:rFonts w:ascii="Calibri" w:eastAsia="Cambria" w:hAnsi="Calibri" w:cs="Calibri"/>
        </w:rPr>
        <w:t xml:space="preserve"> robót.</w:t>
      </w:r>
    </w:p>
    <w:p w14:paraId="5D819C96" w14:textId="77777777" w:rsidR="00223ADF" w:rsidRPr="009F25E5" w:rsidRDefault="00223ADF" w:rsidP="00223ADF">
      <w:pPr>
        <w:pStyle w:val="NoSpacing"/>
        <w:numPr>
          <w:ilvl w:val="0"/>
          <w:numId w:val="10"/>
        </w:numPr>
        <w:ind w:left="426" w:hanging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>Zamawiający w każdym z przypadków określonych w niniejszym paragrafie, może według swego wyboru odstąpić od Umowy w całości lub w części.</w:t>
      </w:r>
    </w:p>
    <w:p w14:paraId="50611B28" w14:textId="77777777" w:rsidR="00223ADF" w:rsidRPr="009F25E5" w:rsidRDefault="00223ADF" w:rsidP="00223ADF">
      <w:pPr>
        <w:pStyle w:val="NoSpacing"/>
        <w:numPr>
          <w:ilvl w:val="0"/>
          <w:numId w:val="10"/>
        </w:numPr>
        <w:ind w:left="426" w:hanging="426"/>
        <w:rPr>
          <w:rFonts w:ascii="Calibri" w:eastAsia="Cambria" w:hAnsi="Calibri" w:cs="Calibri"/>
        </w:rPr>
      </w:pPr>
      <w:r w:rsidRPr="009F25E5">
        <w:rPr>
          <w:rFonts w:ascii="Calibri" w:eastAsia="Cambria" w:hAnsi="Calibri" w:cs="Calibri"/>
        </w:rPr>
        <w:t>W zakresie dotyczącym odstąpienia od Umowy ww. regulacje między Stronami nie uchylają postanowień Kodeksu cywilnego.</w:t>
      </w:r>
    </w:p>
    <w:p w14:paraId="385BA041" w14:textId="77777777" w:rsidR="00223ADF" w:rsidRPr="009F25E5" w:rsidRDefault="00223ADF" w:rsidP="00223ADF">
      <w:pPr>
        <w:pStyle w:val="NoSpacing"/>
        <w:ind w:left="426"/>
        <w:rPr>
          <w:rFonts w:ascii="Calibri" w:eastAsia="Cambria" w:hAnsi="Calibri" w:cs="Calibri"/>
        </w:rPr>
      </w:pPr>
    </w:p>
    <w:p w14:paraId="40106485" w14:textId="0B425B7A" w:rsidR="00CA08C4" w:rsidRDefault="009C1AA8" w:rsidP="009C1AA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9F25E5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12. </w:t>
      </w:r>
      <w:r w:rsidR="00CA08C4" w:rsidRPr="009F25E5">
        <w:rPr>
          <w:rFonts w:ascii="Calibri" w:hAnsi="Calibri" w:cs="Calibri"/>
          <w:b/>
          <w:bCs/>
        </w:rPr>
        <w:t>Postanowienia końcowe</w:t>
      </w:r>
    </w:p>
    <w:p w14:paraId="0BBC0541" w14:textId="77777777" w:rsidR="009C1AA8" w:rsidRPr="009F25E5" w:rsidRDefault="009C1AA8" w:rsidP="009C1AA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58498616" w14:textId="36EC23A5" w:rsidR="00CA08C4" w:rsidRPr="009F25E5" w:rsidRDefault="00CA08C4" w:rsidP="009C1A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 xml:space="preserve">Wykonawca oświadcza, że znany jest mu fakt, iż treść </w:t>
      </w:r>
      <w:r w:rsidR="009C1AA8">
        <w:rPr>
          <w:rFonts w:ascii="Calibri" w:hAnsi="Calibri" w:cs="Calibri"/>
          <w:szCs w:val="22"/>
        </w:rPr>
        <w:t>U</w:t>
      </w:r>
      <w:r w:rsidRPr="009F25E5">
        <w:rPr>
          <w:rFonts w:ascii="Calibri" w:hAnsi="Calibri" w:cs="Calibri"/>
          <w:szCs w:val="22"/>
        </w:rPr>
        <w:t xml:space="preserve">mowy, a w szczególności przedmiot </w:t>
      </w:r>
      <w:r w:rsidR="009C1AA8">
        <w:rPr>
          <w:rFonts w:ascii="Calibri" w:hAnsi="Calibri" w:cs="Calibri"/>
          <w:szCs w:val="22"/>
        </w:rPr>
        <w:t>U</w:t>
      </w:r>
      <w:r w:rsidRPr="009F25E5">
        <w:rPr>
          <w:rFonts w:ascii="Calibri" w:hAnsi="Calibri" w:cs="Calibri"/>
          <w:szCs w:val="22"/>
        </w:rPr>
        <w:t>mowy i wysokość wynagrodzenia, stanowią informację publiczną w rozumieniu art. 1 ust. 1 ustawy z dnia 6 września 2001 r. o dostępie do informacji publicznej (</w:t>
      </w:r>
      <w:r w:rsidR="009C1AA8">
        <w:rPr>
          <w:rFonts w:ascii="Calibri" w:hAnsi="Calibri" w:cs="Calibri"/>
          <w:szCs w:val="22"/>
        </w:rPr>
        <w:t>tj.</w:t>
      </w:r>
      <w:r w:rsidRPr="009F25E5">
        <w:rPr>
          <w:rFonts w:ascii="Calibri" w:hAnsi="Calibri" w:cs="Calibri"/>
          <w:szCs w:val="22"/>
        </w:rPr>
        <w:t xml:space="preserve"> Dz. U. z 20</w:t>
      </w:r>
      <w:r w:rsidR="00D21067">
        <w:rPr>
          <w:rFonts w:ascii="Calibri" w:hAnsi="Calibri" w:cs="Calibri"/>
          <w:szCs w:val="22"/>
        </w:rPr>
        <w:t>20</w:t>
      </w:r>
      <w:r w:rsidRPr="009F25E5">
        <w:rPr>
          <w:rFonts w:ascii="Calibri" w:hAnsi="Calibri" w:cs="Calibri"/>
          <w:szCs w:val="22"/>
        </w:rPr>
        <w:t xml:space="preserve"> r, poz. </w:t>
      </w:r>
      <w:r w:rsidR="00D21067">
        <w:rPr>
          <w:rFonts w:ascii="Calibri" w:hAnsi="Calibri" w:cs="Calibri"/>
          <w:szCs w:val="22"/>
        </w:rPr>
        <w:t>2176</w:t>
      </w:r>
      <w:r w:rsidRPr="009F25E5">
        <w:rPr>
          <w:rFonts w:ascii="Calibri" w:hAnsi="Calibri" w:cs="Calibri"/>
          <w:szCs w:val="22"/>
        </w:rPr>
        <w:t>), która podlega udostępnieniu w trybie przedmiotowej ustawy.</w:t>
      </w:r>
    </w:p>
    <w:p w14:paraId="17A9EB96" w14:textId="48D325E5" w:rsidR="00CA08C4" w:rsidRPr="009F25E5" w:rsidRDefault="00CA08C4" w:rsidP="009C1A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 xml:space="preserve">Wykonawca wyraża zgodę na udostępnianie w trybie ustawy, o której mowa w zdaniu poprzednim, zawartych w niniejszej </w:t>
      </w:r>
      <w:r w:rsidR="009C1AA8">
        <w:rPr>
          <w:rFonts w:ascii="Calibri" w:hAnsi="Calibri" w:cs="Calibri"/>
          <w:szCs w:val="22"/>
        </w:rPr>
        <w:t>U</w:t>
      </w:r>
      <w:r w:rsidRPr="009F25E5">
        <w:rPr>
          <w:rFonts w:ascii="Calibri" w:hAnsi="Calibri" w:cs="Calibri"/>
          <w:szCs w:val="22"/>
        </w:rPr>
        <w:t>mowie jego danych osobowych w zakresie obejmującym imię i nazwisko.</w:t>
      </w:r>
    </w:p>
    <w:p w14:paraId="0DAC3F75" w14:textId="77777777" w:rsidR="00CA08C4" w:rsidRPr="009F25E5" w:rsidRDefault="00CA08C4" w:rsidP="009C1A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Wszelkie spory wynikłe między Stronami w związku z zawarciem oraz wykonaniem Umowy będą rozstrzygane sąd powszechny właściwy dla siedziby Zamawiającego.</w:t>
      </w:r>
    </w:p>
    <w:p w14:paraId="240B1730" w14:textId="211FD04D" w:rsidR="00CA08C4" w:rsidRDefault="00CA08C4" w:rsidP="009C1A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Umowa została sporządzona w 2 jednobrzmiących egzemplarzach, po 1 egzemplarzu dla każdej ze Stron.</w:t>
      </w:r>
    </w:p>
    <w:p w14:paraId="5C86D444" w14:textId="65925D6D" w:rsidR="009C1AA8" w:rsidRDefault="009C1AA8" w:rsidP="009C1A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Załączniki:</w:t>
      </w:r>
    </w:p>
    <w:p w14:paraId="7DF4BDD8" w14:textId="44B76788" w:rsidR="00A25AE5" w:rsidRDefault="00A25AE5" w:rsidP="009C1A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 umowy (§ 1) </w:t>
      </w:r>
    </w:p>
    <w:p w14:paraId="371E33FE" w14:textId="06AEE0DA" w:rsidR="009C1AA8" w:rsidRDefault="009C1AA8" w:rsidP="009C1A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Klauzula informacyjna Zamawiającego.</w:t>
      </w:r>
    </w:p>
    <w:p w14:paraId="4416F332" w14:textId="3292306D" w:rsidR="009C1AA8" w:rsidRDefault="009C1AA8" w:rsidP="009C1A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Klauzula informacyjna Wykonawcy.</w:t>
      </w:r>
    </w:p>
    <w:p w14:paraId="116F5C04" w14:textId="1C0C6BEE" w:rsidR="009C1AA8" w:rsidRPr="0045171D" w:rsidRDefault="009C1AA8" w:rsidP="0045171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5171D">
        <w:rPr>
          <w:rFonts w:ascii="Calibri" w:hAnsi="Calibri" w:cs="Calibri"/>
        </w:rPr>
        <w:t>Protokół odbioru robót.</w:t>
      </w:r>
    </w:p>
    <w:p w14:paraId="5885624E" w14:textId="77777777" w:rsidR="00CA08C4" w:rsidRPr="009F25E5" w:rsidRDefault="00CA08C4" w:rsidP="00CA08C4">
      <w:pPr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Calibri"/>
        </w:rPr>
      </w:pPr>
    </w:p>
    <w:p w14:paraId="10192A53" w14:textId="77777777" w:rsidR="00CA08C4" w:rsidRPr="009F25E5" w:rsidRDefault="00CA08C4" w:rsidP="00CA08C4">
      <w:pPr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ZAMAWIAJĄCY </w:t>
      </w:r>
      <w:r w:rsidRPr="009F25E5">
        <w:rPr>
          <w:rFonts w:ascii="Calibri" w:hAnsi="Calibri" w:cs="Calibri"/>
        </w:rPr>
        <w:tab/>
      </w:r>
      <w:r w:rsidRPr="009F25E5">
        <w:rPr>
          <w:rFonts w:ascii="Calibri" w:hAnsi="Calibri" w:cs="Calibri"/>
        </w:rPr>
        <w:tab/>
      </w:r>
      <w:r w:rsidRPr="009F25E5">
        <w:rPr>
          <w:rFonts w:ascii="Calibri" w:hAnsi="Calibri" w:cs="Calibri"/>
        </w:rPr>
        <w:tab/>
      </w:r>
      <w:r w:rsidRPr="009F25E5">
        <w:rPr>
          <w:rFonts w:ascii="Calibri" w:hAnsi="Calibri" w:cs="Calibri"/>
        </w:rPr>
        <w:tab/>
      </w:r>
      <w:r w:rsidRPr="009F25E5">
        <w:rPr>
          <w:rFonts w:ascii="Calibri" w:hAnsi="Calibri" w:cs="Calibri"/>
        </w:rPr>
        <w:tab/>
      </w:r>
      <w:r w:rsidRPr="009F25E5">
        <w:rPr>
          <w:rFonts w:ascii="Calibri" w:hAnsi="Calibri" w:cs="Calibri"/>
        </w:rPr>
        <w:tab/>
      </w:r>
      <w:r w:rsidRPr="009F25E5">
        <w:rPr>
          <w:rFonts w:ascii="Calibri" w:hAnsi="Calibri" w:cs="Calibri"/>
        </w:rPr>
        <w:tab/>
        <w:t>WYKONAWCA</w:t>
      </w:r>
    </w:p>
    <w:p w14:paraId="34F181D4" w14:textId="6BFE7126" w:rsidR="009B4628" w:rsidRDefault="009B4628">
      <w:pPr>
        <w:spacing w:after="200"/>
        <w:ind w:firstLine="0"/>
        <w:jc w:val="left"/>
        <w:rPr>
          <w:rFonts w:ascii="Calibri" w:hAnsi="Calibri" w:cs="Calibri"/>
        </w:rPr>
      </w:pPr>
      <w:r w:rsidRPr="009F25E5">
        <w:rPr>
          <w:rFonts w:ascii="Calibri" w:hAnsi="Calibri" w:cs="Calibri"/>
        </w:rPr>
        <w:br w:type="page"/>
      </w:r>
    </w:p>
    <w:p w14:paraId="1B47C0E2" w14:textId="055BCA72" w:rsidR="008E78C7" w:rsidRDefault="008E78C7" w:rsidP="008E78C7">
      <w:pPr>
        <w:spacing w:after="200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Załącznik nr 1 </w:t>
      </w:r>
    </w:p>
    <w:p w14:paraId="2D7220B3" w14:textId="3CD067A0" w:rsidR="008E78C7" w:rsidRPr="00985EFB" w:rsidRDefault="008E78C7" w:rsidP="00985EFB">
      <w:pPr>
        <w:spacing w:after="200"/>
        <w:ind w:firstLine="0"/>
        <w:jc w:val="center"/>
        <w:rPr>
          <w:rFonts w:ascii="Calibri" w:hAnsi="Calibri" w:cs="Calibri"/>
          <w:b/>
          <w:bCs/>
        </w:rPr>
      </w:pPr>
      <w:r w:rsidRPr="00985EFB">
        <w:rPr>
          <w:rFonts w:ascii="Calibri" w:hAnsi="Calibri" w:cs="Calibri"/>
          <w:b/>
          <w:bCs/>
        </w:rPr>
        <w:t xml:space="preserve">Przedmiot umowy </w:t>
      </w:r>
    </w:p>
    <w:p w14:paraId="7117178F" w14:textId="77777777" w:rsidR="00985EFB" w:rsidRDefault="00985EFB" w:rsidP="00985EFB">
      <w:pPr>
        <w:rPr>
          <w:rFonts w:ascii="Times New Roman" w:hAnsi="Times New Roman" w:cs="Times New Roman"/>
        </w:rPr>
      </w:pPr>
    </w:p>
    <w:p w14:paraId="1DEFC974" w14:textId="77777777" w:rsidR="00985EFB" w:rsidRPr="00985EFB" w:rsidRDefault="00985EFB" w:rsidP="00985EFB">
      <w:pPr>
        <w:jc w:val="center"/>
        <w:rPr>
          <w:rFonts w:ascii="Calibri" w:hAnsi="Calibri" w:cs="Calibri"/>
        </w:rPr>
      </w:pPr>
      <w:r w:rsidRPr="00985EFB">
        <w:rPr>
          <w:rFonts w:ascii="Calibri" w:hAnsi="Calibri" w:cs="Calibri"/>
        </w:rPr>
        <w:t>Przedmiotem umowy jest wykonanie remontu sanitariatów w budynku Teatru Lalek w Warszawie.</w:t>
      </w:r>
    </w:p>
    <w:p w14:paraId="13102E67" w14:textId="77777777" w:rsidR="00985EFB" w:rsidRPr="00985EFB" w:rsidRDefault="00985EFB" w:rsidP="00985EFB">
      <w:pPr>
        <w:jc w:val="center"/>
        <w:rPr>
          <w:rFonts w:ascii="Calibri" w:hAnsi="Calibri" w:cs="Calibri"/>
        </w:rPr>
      </w:pPr>
    </w:p>
    <w:p w14:paraId="6ED0CEED" w14:textId="1850B1BF" w:rsidR="00985EFB" w:rsidRPr="00985EFB" w:rsidRDefault="00985EFB" w:rsidP="00985EFB">
      <w:pPr>
        <w:jc w:val="left"/>
        <w:rPr>
          <w:rFonts w:ascii="Calibri" w:hAnsi="Calibri" w:cs="Calibri"/>
        </w:rPr>
      </w:pPr>
      <w:r w:rsidRPr="00985EFB">
        <w:rPr>
          <w:rFonts w:ascii="Calibri" w:hAnsi="Calibri" w:cs="Calibri"/>
        </w:rPr>
        <w:t xml:space="preserve">W zakresie prac budowlanych należy: </w:t>
      </w:r>
    </w:p>
    <w:p w14:paraId="5B9F4C10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 xml:space="preserve">Rozebranie ścianki z cegieł/2sztuki </w:t>
      </w:r>
    </w:p>
    <w:p w14:paraId="0935E64C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Wykucie z muru ościeżnic drewnianych drzwiowych/2 sztuki</w:t>
      </w:r>
    </w:p>
    <w:p w14:paraId="73D094F9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Zerwanie posadzki z tworzywa sztucznego</w:t>
      </w:r>
    </w:p>
    <w:p w14:paraId="23F00A79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Postawienie ścian działowych o wys. Do 4,5 z bloków SILKA M8</w:t>
      </w:r>
    </w:p>
    <w:p w14:paraId="4ACE7ABB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 xml:space="preserve">Uzupełnienie ścianek z cięgieł o grubości ¼ </w:t>
      </w:r>
      <w:proofErr w:type="spellStart"/>
      <w:r w:rsidRPr="00985EFB">
        <w:rPr>
          <w:rFonts w:ascii="Calibri" w:hAnsi="Calibri" w:cs="Calibri"/>
          <w:szCs w:val="22"/>
        </w:rPr>
        <w:t>ceg</w:t>
      </w:r>
      <w:proofErr w:type="spellEnd"/>
      <w:r w:rsidRPr="00985EFB">
        <w:rPr>
          <w:rFonts w:ascii="Calibri" w:hAnsi="Calibri" w:cs="Calibri"/>
          <w:szCs w:val="22"/>
        </w:rPr>
        <w:t>. lub zamurowanie otworów w ścianach na zaprawie cementowo-wapiennej – od korytarza.</w:t>
      </w:r>
    </w:p>
    <w:p w14:paraId="6E47294E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Obudowa elementów konstrukcji płytami gipsowo kartonowymi wodoodpornymi na rusztach metalowych pojedynczych pionów</w:t>
      </w:r>
    </w:p>
    <w:p w14:paraId="3B087937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Tynki wewnętrzne kat. II wykonane ręcznie na podłożu z cegły, pustaków ceramicznych, gazo- i pianobetonów na ścianach w pomieszczeniach o powierzchni podłogi do 5m2</w:t>
      </w:r>
    </w:p>
    <w:p w14:paraId="4F1F11C4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Licowanie ścian płytkami na klej metodą zwykłą</w:t>
      </w:r>
    </w:p>
    <w:p w14:paraId="75F95D6C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proofErr w:type="spellStart"/>
      <w:r w:rsidRPr="00985EFB">
        <w:rPr>
          <w:rFonts w:ascii="Calibri" w:hAnsi="Calibri" w:cs="Calibri"/>
          <w:szCs w:val="22"/>
        </w:rPr>
        <w:t>Wysokoelastyczna</w:t>
      </w:r>
      <w:proofErr w:type="spellEnd"/>
      <w:r w:rsidRPr="00985EFB">
        <w:rPr>
          <w:rFonts w:ascii="Calibri" w:hAnsi="Calibri" w:cs="Calibri"/>
          <w:szCs w:val="22"/>
        </w:rPr>
        <w:t xml:space="preserve"> izolacja powierzchni poziomych poddanych działaniu wody bez ciśnienia-uszczelnienie folią w płynie</w:t>
      </w:r>
    </w:p>
    <w:p w14:paraId="7A81F48A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Położenie posadzki jednobarwnej z płytek kamionkowych Gres na zaprawie klejowej o gr. Warstwy 3 mm w pomieszczeniach o pow. Do 10 m2.</w:t>
      </w:r>
    </w:p>
    <w:p w14:paraId="668F3928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Gruntowanie podłoża preparatem gruntującym – ściany/sufit</w:t>
      </w:r>
    </w:p>
    <w:p w14:paraId="1F90AA72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Dwukrotne malowanie ścian farbami do powierzchni wewnętrznych</w:t>
      </w:r>
    </w:p>
    <w:p w14:paraId="0BE79502" w14:textId="77777777" w:rsidR="00985EFB" w:rsidRPr="00985EFB" w:rsidRDefault="00985EFB" w:rsidP="00985EFB">
      <w:pPr>
        <w:pStyle w:val="ListParagraph"/>
        <w:numPr>
          <w:ilvl w:val="0"/>
          <w:numId w:val="30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Dwukrotne malowanie farbami lateksowymi białymi powierzchni wewnętrznych- tynków gładkich bez gruntowania</w:t>
      </w:r>
    </w:p>
    <w:p w14:paraId="4E4C2D0A" w14:textId="77777777" w:rsidR="00985EFB" w:rsidRPr="00985EFB" w:rsidRDefault="00985EFB" w:rsidP="00985EFB">
      <w:pPr>
        <w:ind w:left="785" w:firstLine="0"/>
        <w:jc w:val="left"/>
        <w:rPr>
          <w:rFonts w:ascii="Calibri" w:hAnsi="Calibri" w:cs="Calibri"/>
        </w:rPr>
      </w:pPr>
    </w:p>
    <w:p w14:paraId="5B68C521" w14:textId="6ABF9F8F" w:rsidR="00985EFB" w:rsidRPr="00985EFB" w:rsidRDefault="00985EFB" w:rsidP="00985EFB">
      <w:pPr>
        <w:jc w:val="left"/>
        <w:rPr>
          <w:rFonts w:ascii="Calibri" w:hAnsi="Calibri" w:cs="Calibri"/>
        </w:rPr>
      </w:pPr>
      <w:r w:rsidRPr="00985EFB">
        <w:rPr>
          <w:rFonts w:ascii="Calibri" w:hAnsi="Calibri" w:cs="Calibri"/>
        </w:rPr>
        <w:t>W zakresie robót instalacyjnych:</w:t>
      </w:r>
    </w:p>
    <w:p w14:paraId="5D5F5D6D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Demontaż ustępu z miską fajansową</w:t>
      </w:r>
    </w:p>
    <w:p w14:paraId="2E9001A7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Demontaż umywalki</w:t>
      </w:r>
    </w:p>
    <w:p w14:paraId="659C4273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Remont baterii umywalkowej</w:t>
      </w:r>
    </w:p>
    <w:p w14:paraId="36AE2D5D" w14:textId="54593379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Wykucie bruzd w ścianach z cegieł na zaprawie cementowej</w:t>
      </w:r>
    </w:p>
    <w:p w14:paraId="530F1EBA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Położenie rurociągu z PCV kanalizacyjnego o śr. 50 mm na ścianach w budynku niemieszkalnym</w:t>
      </w:r>
    </w:p>
    <w:p w14:paraId="061AAC87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Wykonanie podejść odpływowych z PVC</w:t>
      </w:r>
    </w:p>
    <w:p w14:paraId="48595A2F" w14:textId="32C5C21B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Rurociągi z tworzyw sztucznych (PP,</w:t>
      </w:r>
      <w:r w:rsidR="00A770FB">
        <w:rPr>
          <w:rFonts w:ascii="Calibri" w:hAnsi="Calibri" w:cs="Calibri"/>
          <w:szCs w:val="22"/>
        </w:rPr>
        <w:t xml:space="preserve"> </w:t>
      </w:r>
      <w:r w:rsidRPr="00985EFB">
        <w:rPr>
          <w:rFonts w:ascii="Calibri" w:hAnsi="Calibri" w:cs="Calibri"/>
          <w:szCs w:val="22"/>
        </w:rPr>
        <w:t>PE,</w:t>
      </w:r>
      <w:r w:rsidR="00A770FB">
        <w:rPr>
          <w:rFonts w:ascii="Calibri" w:hAnsi="Calibri" w:cs="Calibri"/>
          <w:szCs w:val="22"/>
        </w:rPr>
        <w:t xml:space="preserve"> </w:t>
      </w:r>
      <w:r w:rsidRPr="00985EFB">
        <w:rPr>
          <w:rFonts w:ascii="Calibri" w:hAnsi="Calibri" w:cs="Calibri"/>
          <w:szCs w:val="22"/>
        </w:rPr>
        <w:t xml:space="preserve">PB) śr. 20 mm o połączeniach zgrzewanych </w:t>
      </w:r>
    </w:p>
    <w:p w14:paraId="26E59E2F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Dodatki za podejścia odpływowe w rurociągach z tworzyw sztucznych do zaworów czerpalnych, baterii, mieszacza, hydrantów o połączeniu sztywnym,</w:t>
      </w:r>
    </w:p>
    <w:p w14:paraId="51F23422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Zamurowanie bruzd poziomych</w:t>
      </w:r>
    </w:p>
    <w:p w14:paraId="53C6EBFE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Ustępy z spłuczką ustępową typu „kompakt”</w:t>
      </w:r>
    </w:p>
    <w:p w14:paraId="115861D8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 xml:space="preserve">Umywalki porcelanowe </w:t>
      </w:r>
    </w:p>
    <w:p w14:paraId="06AE4489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Baterie umywalkowe stojące</w:t>
      </w:r>
    </w:p>
    <w:p w14:paraId="6687DD8F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lastRenderedPageBreak/>
        <w:t>Zlewozmywak ze stali nierdzewnej na szafce</w:t>
      </w:r>
    </w:p>
    <w:p w14:paraId="054BB415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Baterie zmywakowe stalowe stojące o śr. Nominalnej 15 mm</w:t>
      </w:r>
    </w:p>
    <w:p w14:paraId="44484A24" w14:textId="67B45FA5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Urządzenie do podgrzewania wody - przepływowy podgrzewacz wody /2sztuki</w:t>
      </w:r>
    </w:p>
    <w:p w14:paraId="24512FFB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Montaż szafki umywalkowej</w:t>
      </w:r>
    </w:p>
    <w:p w14:paraId="59AA6F0C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Montaż szafki pod zlew</w:t>
      </w:r>
    </w:p>
    <w:p w14:paraId="7A730868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Montaż szafki wiszącej</w:t>
      </w:r>
    </w:p>
    <w:p w14:paraId="2A1670F3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Montaż blatu</w:t>
      </w:r>
    </w:p>
    <w:p w14:paraId="39F7D4CC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Montaż uchwytu na papier</w:t>
      </w:r>
    </w:p>
    <w:p w14:paraId="73AB6AA0" w14:textId="77777777" w:rsidR="00985EFB" w:rsidRPr="00985EFB" w:rsidRDefault="00985EFB" w:rsidP="00985EFB">
      <w:pPr>
        <w:pStyle w:val="ListParagraph"/>
        <w:numPr>
          <w:ilvl w:val="0"/>
          <w:numId w:val="31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Montaż pojemnika na ręczniki</w:t>
      </w:r>
    </w:p>
    <w:p w14:paraId="12267822" w14:textId="77777777" w:rsidR="00985EFB" w:rsidRPr="00985EFB" w:rsidRDefault="00985EFB" w:rsidP="00985EFB">
      <w:pPr>
        <w:ind w:left="425" w:firstLine="0"/>
        <w:jc w:val="left"/>
        <w:rPr>
          <w:rFonts w:ascii="Calibri" w:hAnsi="Calibri" w:cs="Calibri"/>
        </w:rPr>
      </w:pPr>
    </w:p>
    <w:p w14:paraId="68DB7B81" w14:textId="77777777" w:rsidR="00985EFB" w:rsidRPr="00985EFB" w:rsidRDefault="00985EFB" w:rsidP="00985EFB">
      <w:pPr>
        <w:ind w:left="425" w:firstLine="0"/>
        <w:jc w:val="left"/>
        <w:rPr>
          <w:rFonts w:ascii="Calibri" w:hAnsi="Calibri" w:cs="Calibri"/>
        </w:rPr>
      </w:pPr>
      <w:r w:rsidRPr="00985EFB">
        <w:rPr>
          <w:rFonts w:ascii="Calibri" w:hAnsi="Calibri" w:cs="Calibri"/>
        </w:rPr>
        <w:t>W zakresie prac elektrycznych:</w:t>
      </w:r>
    </w:p>
    <w:p w14:paraId="471DE4D2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Sprawdzenie i pomiar 1-fazowego obwodu elektrycznego niskiego napięcia</w:t>
      </w:r>
    </w:p>
    <w:p w14:paraId="60E027C6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Demontaż nieuszczelnionego łącznika podtynkowego/natynkowego</w:t>
      </w:r>
    </w:p>
    <w:p w14:paraId="1262CED1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Demontaż gniazd instalacyjnych wtynkowych uszczelnionych 2-biegunowych</w:t>
      </w:r>
    </w:p>
    <w:p w14:paraId="73A4F360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Demontaż opraw oświetleniowych żarowych, halogenowych, compact</w:t>
      </w:r>
    </w:p>
    <w:p w14:paraId="1A19A6B5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Wykucie bruzd dla przewodów wtynkowych w cegle</w:t>
      </w:r>
    </w:p>
    <w:p w14:paraId="651D38E8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Przewody kabelkowe YDY 3x1.5 mm2 układana p.t. w gotowych bruzdach w podłożu innym niż betonowe,</w:t>
      </w:r>
    </w:p>
    <w:p w14:paraId="2D1CFD3D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Przygotowanie podłoża pod osprzęt instalacyjny mocowany na zaprawie cementowej lub gipsowej – wykonanie ślepych otworów w podłożu ceglanym/5 sztuk</w:t>
      </w:r>
    </w:p>
    <w:p w14:paraId="4C2BE8A6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Puszki instalacyjne podtynkowe o śr. Do 60 mm / 5 sztuk</w:t>
      </w:r>
    </w:p>
    <w:p w14:paraId="4B88F9D4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 xml:space="preserve">Łączniki świecznikowe </w:t>
      </w:r>
    </w:p>
    <w:p w14:paraId="60E50577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Łączniki i przyciski jednobiegunowe podtynkowe w puszcze instalacyjnej / 1 sztuka</w:t>
      </w:r>
    </w:p>
    <w:p w14:paraId="4D0FA30F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 xml:space="preserve">Gniazda instalacyjne wtyczkowe ze stykiem ochronnym </w:t>
      </w:r>
      <w:proofErr w:type="spellStart"/>
      <w:r w:rsidRPr="00985EFB">
        <w:rPr>
          <w:rFonts w:ascii="Calibri" w:hAnsi="Calibri" w:cs="Calibri"/>
          <w:szCs w:val="22"/>
        </w:rPr>
        <w:t>bryzgoszczelne</w:t>
      </w:r>
      <w:proofErr w:type="spellEnd"/>
      <w:r w:rsidRPr="00985EFB">
        <w:rPr>
          <w:rFonts w:ascii="Calibri" w:hAnsi="Calibri" w:cs="Calibri"/>
          <w:szCs w:val="22"/>
        </w:rPr>
        <w:t xml:space="preserve"> 2-biegunowe przykręcane o obciążalności 16A i przekroju przewodów do 2.5 mm2. /3sztuki</w:t>
      </w:r>
    </w:p>
    <w:p w14:paraId="6BEF67D0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Oprawy oświetleniowe przykręcane (zwykłe) – plafoniery /3 sztuki</w:t>
      </w:r>
    </w:p>
    <w:p w14:paraId="5A6E8FF2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 xml:space="preserve">Wentylator ścienny łazienkowy </w:t>
      </w:r>
    </w:p>
    <w:p w14:paraId="5E951AA4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Zaprawianie bruzd o szerokości do 25 mm</w:t>
      </w:r>
    </w:p>
    <w:p w14:paraId="192BFCB8" w14:textId="0DC634FB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Pomiar rezystencji izolacji elektrycznej - obwój 1-fazowy (pomiar pierwszy)</w:t>
      </w:r>
    </w:p>
    <w:p w14:paraId="478ACAFA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Pomiar rezystencji izolacji instalacji elektrycznej – obwód 1-fazowy (każdy następny pomiar)</w:t>
      </w:r>
    </w:p>
    <w:p w14:paraId="3299B223" w14:textId="77777777" w:rsidR="00985EFB" w:rsidRPr="00985EFB" w:rsidRDefault="00985EFB" w:rsidP="00985EFB">
      <w:pPr>
        <w:pStyle w:val="ListParagraph"/>
        <w:numPr>
          <w:ilvl w:val="0"/>
          <w:numId w:val="32"/>
        </w:numPr>
        <w:jc w:val="left"/>
        <w:rPr>
          <w:rFonts w:ascii="Calibri" w:hAnsi="Calibri" w:cs="Calibri"/>
          <w:szCs w:val="22"/>
        </w:rPr>
      </w:pPr>
      <w:r w:rsidRPr="00985EFB">
        <w:rPr>
          <w:rFonts w:ascii="Calibri" w:hAnsi="Calibri" w:cs="Calibri"/>
          <w:szCs w:val="22"/>
        </w:rPr>
        <w:t>Sprawdzenie samoczynnego wyłączenia zasilania (następna próba)</w:t>
      </w:r>
    </w:p>
    <w:p w14:paraId="4D53AFF9" w14:textId="77777777" w:rsidR="00985EFB" w:rsidRPr="00985EFB" w:rsidRDefault="00985EFB" w:rsidP="00985EFB">
      <w:pPr>
        <w:jc w:val="left"/>
        <w:rPr>
          <w:rFonts w:ascii="Calibri" w:hAnsi="Calibri" w:cs="Calibri"/>
        </w:rPr>
      </w:pPr>
    </w:p>
    <w:p w14:paraId="1E92B355" w14:textId="77777777" w:rsidR="00985EFB" w:rsidRPr="00985EFB" w:rsidRDefault="00985EFB" w:rsidP="00985EFB">
      <w:pPr>
        <w:jc w:val="left"/>
        <w:rPr>
          <w:rFonts w:ascii="Calibri" w:hAnsi="Calibri" w:cs="Calibri"/>
        </w:rPr>
      </w:pPr>
      <w:r w:rsidRPr="00985EFB">
        <w:rPr>
          <w:rFonts w:ascii="Calibri" w:hAnsi="Calibri" w:cs="Calibri"/>
        </w:rPr>
        <w:t xml:space="preserve">Wywóz gruzu. </w:t>
      </w:r>
    </w:p>
    <w:p w14:paraId="2CD64CC3" w14:textId="344B967A" w:rsidR="008E78C7" w:rsidRPr="00985EFB" w:rsidRDefault="008E78C7" w:rsidP="00985EFB">
      <w:pPr>
        <w:spacing w:after="200"/>
        <w:ind w:firstLine="0"/>
        <w:jc w:val="left"/>
        <w:rPr>
          <w:rFonts w:ascii="Calibri" w:hAnsi="Calibri" w:cs="Calibri"/>
        </w:rPr>
      </w:pPr>
    </w:p>
    <w:p w14:paraId="52D8A4A7" w14:textId="5C318ECE" w:rsidR="008E78C7" w:rsidRPr="00985EFB" w:rsidRDefault="008E78C7" w:rsidP="008E78C7">
      <w:pPr>
        <w:spacing w:after="200"/>
        <w:ind w:firstLine="0"/>
        <w:jc w:val="right"/>
        <w:rPr>
          <w:rFonts w:ascii="Calibri" w:hAnsi="Calibri" w:cs="Calibri"/>
        </w:rPr>
      </w:pPr>
    </w:p>
    <w:p w14:paraId="74406381" w14:textId="65363091" w:rsidR="008E78C7" w:rsidRDefault="008E78C7" w:rsidP="008E78C7">
      <w:pPr>
        <w:spacing w:after="200"/>
        <w:ind w:firstLine="0"/>
        <w:jc w:val="right"/>
        <w:rPr>
          <w:rFonts w:ascii="Calibri" w:hAnsi="Calibri" w:cs="Calibri"/>
        </w:rPr>
      </w:pPr>
    </w:p>
    <w:p w14:paraId="6AF2094F" w14:textId="625C0559" w:rsidR="008E78C7" w:rsidRDefault="008E78C7" w:rsidP="008E78C7">
      <w:pPr>
        <w:spacing w:after="200"/>
        <w:ind w:firstLine="0"/>
        <w:jc w:val="right"/>
        <w:rPr>
          <w:rFonts w:ascii="Calibri" w:hAnsi="Calibri" w:cs="Calibri"/>
        </w:rPr>
      </w:pPr>
    </w:p>
    <w:p w14:paraId="65209DA9" w14:textId="77777777" w:rsidR="008E78C7" w:rsidRPr="009F25E5" w:rsidRDefault="008E78C7" w:rsidP="00985EFB">
      <w:pPr>
        <w:spacing w:after="200"/>
        <w:ind w:firstLine="0"/>
        <w:jc w:val="right"/>
        <w:rPr>
          <w:rFonts w:ascii="Calibri" w:eastAsiaTheme="majorEastAsia" w:hAnsi="Calibri" w:cs="Calibri"/>
          <w:b/>
          <w:bCs/>
          <w:color w:val="000000"/>
        </w:rPr>
      </w:pPr>
    </w:p>
    <w:p w14:paraId="0512C636" w14:textId="7B49DFC2" w:rsidR="009B4628" w:rsidRPr="009F25E5" w:rsidRDefault="008E78C7" w:rsidP="00985EFB">
      <w:pPr>
        <w:autoSpaceDE w:val="0"/>
        <w:autoSpaceDN w:val="0"/>
        <w:adjustRightInd w:val="0"/>
        <w:spacing w:line="240" w:lineRule="auto"/>
        <w:ind w:left="3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2</w:t>
      </w:r>
    </w:p>
    <w:p w14:paraId="3C4AABE8" w14:textId="77777777" w:rsidR="009B4628" w:rsidRPr="009F25E5" w:rsidRDefault="009B4628" w:rsidP="009B4628">
      <w:pPr>
        <w:autoSpaceDE w:val="0"/>
        <w:autoSpaceDN w:val="0"/>
        <w:adjustRightInd w:val="0"/>
        <w:spacing w:line="240" w:lineRule="auto"/>
        <w:ind w:left="3540"/>
        <w:rPr>
          <w:rFonts w:ascii="Calibri" w:hAnsi="Calibri" w:cs="Calibri"/>
        </w:rPr>
      </w:pPr>
      <w:r w:rsidRPr="009F25E5">
        <w:rPr>
          <w:rFonts w:ascii="Calibri" w:hAnsi="Calibri" w:cs="Calibri"/>
        </w:rPr>
        <w:t>KLAUZULA INFORMACYJNA</w:t>
      </w:r>
    </w:p>
    <w:p w14:paraId="17B1B628" w14:textId="77777777" w:rsidR="009B4628" w:rsidRPr="009F25E5" w:rsidRDefault="009B4628" w:rsidP="009B462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17A5CBF7" w14:textId="77777777" w:rsidR="009B4628" w:rsidRPr="009F25E5" w:rsidRDefault="009B4628" w:rsidP="009C1AA8">
      <w:pPr>
        <w:spacing w:after="150" w:line="240" w:lineRule="auto"/>
        <w:ind w:firstLine="0"/>
        <w:rPr>
          <w:rFonts w:ascii="Calibri" w:eastAsia="Times New Roman" w:hAnsi="Calibri" w:cs="Calibri"/>
        </w:rPr>
      </w:pPr>
      <w:r w:rsidRPr="009F25E5">
        <w:rPr>
          <w:rFonts w:ascii="Calibri" w:eastAsia="Times New Roman" w:hAnsi="Calibri" w:cs="Calibri"/>
        </w:rPr>
        <w:t xml:space="preserve">Zgodnie z art. 13 ust. 1 i 2 </w:t>
      </w:r>
      <w:r w:rsidRPr="009F25E5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25E5">
        <w:rPr>
          <w:rFonts w:ascii="Calibri" w:eastAsia="Times New Roman" w:hAnsi="Calibri" w:cs="Calibri"/>
        </w:rPr>
        <w:t xml:space="preserve">dalej „RODO”, </w:t>
      </w:r>
      <w:r w:rsidRPr="009F25E5">
        <w:rPr>
          <w:rFonts w:ascii="Calibri" w:hAnsi="Calibri" w:cs="Calibri"/>
        </w:rPr>
        <w:t>informujemy, że:</w:t>
      </w:r>
    </w:p>
    <w:p w14:paraId="4E8E7562" w14:textId="07CFA232" w:rsidR="009B4628" w:rsidRPr="009F25E5" w:rsidRDefault="009B462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Administratorem danych osobowych jest Teatr Lalek Guliwer z siedzibą przy ul. Różanej 16 </w:t>
      </w:r>
      <w:r w:rsidR="009C1AA8">
        <w:rPr>
          <w:rFonts w:ascii="Calibri" w:hAnsi="Calibri" w:cs="Calibri"/>
        </w:rPr>
        <w:br/>
      </w:r>
      <w:r w:rsidRPr="009F25E5">
        <w:rPr>
          <w:rFonts w:ascii="Calibri" w:hAnsi="Calibri" w:cs="Calibri"/>
        </w:rPr>
        <w:t>w Warszawie (02-548).</w:t>
      </w:r>
    </w:p>
    <w:p w14:paraId="4A3A0259" w14:textId="786857F3" w:rsidR="009B4628" w:rsidRPr="009C1AA8" w:rsidRDefault="009B462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Style w:val="Wyrnienie"/>
          <w:rFonts w:ascii="Calibri" w:hAnsi="Calibri" w:cs="Calibri"/>
          <w:i w:val="0"/>
        </w:rPr>
      </w:pPr>
      <w:r w:rsidRPr="009C1AA8">
        <w:rPr>
          <w:rFonts w:ascii="Calibri" w:hAnsi="Calibri" w:cs="Calibri"/>
        </w:rPr>
        <w:t>Administrator wyznaczył Inspektora ochrony danych. Kontakt:</w:t>
      </w:r>
      <w:r w:rsidRPr="009C1AA8">
        <w:rPr>
          <w:rStyle w:val="Wyrnienie"/>
          <w:rFonts w:ascii="Calibri" w:hAnsi="Calibri" w:cs="Calibri"/>
          <w:iCs/>
        </w:rPr>
        <w:t xml:space="preserve"> </w:t>
      </w:r>
      <w:r w:rsidRPr="009C1AA8">
        <w:rPr>
          <w:rFonts w:ascii="Calibri" w:hAnsi="Calibri" w:cs="Calibri"/>
        </w:rPr>
        <w:t>e-mail: info@teatrguliwer</w:t>
      </w:r>
      <w:r w:rsidR="009C1AA8">
        <w:rPr>
          <w:rFonts w:ascii="Calibri" w:hAnsi="Calibri" w:cs="Calibri"/>
        </w:rPr>
        <w:t>.</w:t>
      </w:r>
      <w:r w:rsidRPr="009C1AA8">
        <w:rPr>
          <w:rFonts w:ascii="Calibri" w:hAnsi="Calibri" w:cs="Calibri"/>
        </w:rPr>
        <w:t>pl</w:t>
      </w:r>
      <w:r w:rsidRPr="009C1AA8">
        <w:rPr>
          <w:rStyle w:val="Wyrnienie"/>
          <w:rFonts w:ascii="Calibri" w:hAnsi="Calibri" w:cs="Calibri"/>
          <w:i w:val="0"/>
        </w:rPr>
        <w:t xml:space="preserve"> </w:t>
      </w:r>
      <w:r w:rsidRPr="009C1AA8">
        <w:rPr>
          <w:rStyle w:val="Wyrnienie"/>
          <w:rFonts w:ascii="Calibri" w:hAnsi="Calibri" w:cs="Calibri"/>
          <w:i w:val="0"/>
        </w:rPr>
        <w:br/>
        <w:t>tel</w:t>
      </w:r>
      <w:r w:rsidR="009C1AA8">
        <w:rPr>
          <w:rStyle w:val="Wyrnienie"/>
          <w:rFonts w:ascii="Calibri" w:hAnsi="Calibri" w:cs="Calibri"/>
          <w:i w:val="0"/>
        </w:rPr>
        <w:t xml:space="preserve">. </w:t>
      </w:r>
      <w:r w:rsidRPr="009C1AA8">
        <w:rPr>
          <w:rStyle w:val="Wyrnienie"/>
          <w:rFonts w:ascii="Calibri" w:hAnsi="Calibri" w:cs="Calibri"/>
          <w:i w:val="0"/>
        </w:rPr>
        <w:t>22 845-16-76 lub listownie na adres Teatru.</w:t>
      </w:r>
    </w:p>
    <w:p w14:paraId="2E78F0B1" w14:textId="164FDAF0" w:rsidR="009B4628" w:rsidRPr="009F25E5" w:rsidRDefault="009B462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hAnsi="Calibri" w:cs="Calibri"/>
        </w:rPr>
      </w:pPr>
      <w:r w:rsidRPr="009F25E5">
        <w:rPr>
          <w:rFonts w:ascii="Calibri" w:hAnsi="Calibri" w:cs="Calibri"/>
          <w:bCs/>
          <w:color w:val="000000"/>
          <w:lang w:eastAsia="ar-SA"/>
        </w:rPr>
        <w:t xml:space="preserve">Udostępnione przez Wykonawcę dane osobowe przetwarzane będą w celu realizacji </w:t>
      </w:r>
      <w:r w:rsidR="009C1AA8">
        <w:rPr>
          <w:rFonts w:ascii="Calibri" w:hAnsi="Calibri" w:cs="Calibri"/>
          <w:bCs/>
          <w:color w:val="000000"/>
          <w:lang w:eastAsia="ar-SA"/>
        </w:rPr>
        <w:t>U</w:t>
      </w:r>
      <w:r w:rsidRPr="009F25E5">
        <w:rPr>
          <w:rFonts w:ascii="Calibri" w:hAnsi="Calibri" w:cs="Calibri"/>
          <w:bCs/>
          <w:color w:val="000000"/>
          <w:lang w:eastAsia="ar-SA"/>
        </w:rPr>
        <w:t>mowy - na podstawie Art. 6 ust. 1 lit. b RODO -</w:t>
      </w:r>
      <w:r w:rsidRPr="009F25E5">
        <w:rPr>
          <w:rFonts w:ascii="Calibri" w:hAnsi="Calibri" w:cs="Calibri"/>
        </w:rPr>
        <w:t xml:space="preserve"> przetwarzanie danych jest niezbędne do zawarcia </w:t>
      </w:r>
      <w:r w:rsidR="009C1AA8">
        <w:rPr>
          <w:rFonts w:ascii="Calibri" w:hAnsi="Calibri" w:cs="Calibri"/>
        </w:rPr>
        <w:t>U</w:t>
      </w:r>
      <w:r w:rsidRPr="009F25E5">
        <w:rPr>
          <w:rFonts w:ascii="Calibri" w:hAnsi="Calibri" w:cs="Calibri"/>
        </w:rPr>
        <w:t xml:space="preserve">mowy lub podjęcia działań przed zawarciem </w:t>
      </w:r>
      <w:r w:rsidR="009C1AA8">
        <w:rPr>
          <w:rFonts w:ascii="Calibri" w:hAnsi="Calibri" w:cs="Calibri"/>
        </w:rPr>
        <w:t>U</w:t>
      </w:r>
      <w:r w:rsidRPr="009F25E5">
        <w:rPr>
          <w:rFonts w:ascii="Calibri" w:hAnsi="Calibri" w:cs="Calibri"/>
        </w:rPr>
        <w:t>mowy, a także na podstawie art. 6 ust. 1 lit. f) RODO – uzasadnione interesy Administratora, w szczególności dochodzenie roszczeń.</w:t>
      </w:r>
    </w:p>
    <w:p w14:paraId="70B68067" w14:textId="108EEA14" w:rsidR="009B4628" w:rsidRPr="009F25E5" w:rsidRDefault="009B462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eastAsia="Times New Roman" w:hAnsi="Calibri" w:cs="Calibri"/>
        </w:rPr>
      </w:pPr>
      <w:r w:rsidRPr="009F25E5">
        <w:rPr>
          <w:rFonts w:ascii="Calibri" w:hAnsi="Calibri" w:cs="Calibri"/>
        </w:rPr>
        <w:t xml:space="preserve">Odbiorcami danych Wykonawcy mogą być tylko instytucje uprawnione </w:t>
      </w:r>
      <w:r w:rsidRPr="009F25E5">
        <w:rPr>
          <w:rFonts w:ascii="Calibri" w:eastAsia="Times New Roman" w:hAnsi="Calibri" w:cs="Calibri"/>
        </w:rPr>
        <w:t>na podstawie przepisów prawa</w:t>
      </w:r>
      <w:r w:rsidRPr="009F25E5">
        <w:rPr>
          <w:rFonts w:ascii="Calibri" w:hAnsi="Calibri" w:cs="Calibri"/>
        </w:rPr>
        <w:t xml:space="preserve"> lub podmioty, </w:t>
      </w:r>
      <w:r w:rsidRPr="009F25E5">
        <w:rPr>
          <w:rFonts w:ascii="Calibri" w:eastAsia="Times New Roman" w:hAnsi="Calibri" w:cs="Calibri"/>
        </w:rPr>
        <w:t xml:space="preserve">którym Administrator powierzył przetwarzanie danych </w:t>
      </w:r>
      <w:r w:rsidRPr="009F25E5">
        <w:rPr>
          <w:rFonts w:ascii="Calibri" w:eastAsia="Times New Roman" w:hAnsi="Calibri" w:cs="Calibri"/>
        </w:rPr>
        <w:br/>
        <w:t xml:space="preserve">na podstawie zawartej </w:t>
      </w:r>
      <w:r w:rsidR="009C1AA8">
        <w:rPr>
          <w:rFonts w:ascii="Calibri" w:eastAsia="Times New Roman" w:hAnsi="Calibri" w:cs="Calibri"/>
        </w:rPr>
        <w:t>U</w:t>
      </w:r>
      <w:r w:rsidRPr="009F25E5">
        <w:rPr>
          <w:rFonts w:ascii="Calibri" w:eastAsia="Times New Roman" w:hAnsi="Calibri" w:cs="Calibri"/>
        </w:rPr>
        <w:t>mowy.</w:t>
      </w:r>
    </w:p>
    <w:p w14:paraId="2468E1E9" w14:textId="5EFB5AC7" w:rsidR="009B4628" w:rsidRPr="009F25E5" w:rsidRDefault="009B462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Dane osobowe </w:t>
      </w:r>
      <w:r w:rsidR="009C1AA8">
        <w:rPr>
          <w:rFonts w:ascii="Calibri" w:hAnsi="Calibri" w:cs="Calibri"/>
        </w:rPr>
        <w:t xml:space="preserve">Teatr </w:t>
      </w:r>
      <w:r w:rsidRPr="009F25E5">
        <w:rPr>
          <w:rFonts w:ascii="Calibri" w:hAnsi="Calibri" w:cs="Calibri"/>
        </w:rPr>
        <w:t>przechowuje przez okres niezbędny do wykonania zadań Administratora oraz realizacji obowiązku archiwizacyjnego, które wynikają z przepisów prawa lub przez okres przedawnienia ewentualnych roszczeń, do dochodzenia których konieczne jest dysponowanie danymi.</w:t>
      </w:r>
    </w:p>
    <w:p w14:paraId="66AF7019" w14:textId="77777777" w:rsidR="009B4628" w:rsidRPr="009F25E5" w:rsidRDefault="009B462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Wykonawca ma prawo dostępu do treści swoich danych osobowych oraz prawo ich sprostowania, usunięcia, ograniczenia przetwarzania, przenoszenia i wniesienia sprzeciwu. </w:t>
      </w:r>
    </w:p>
    <w:p w14:paraId="736C61B8" w14:textId="6BD66F37" w:rsidR="009B4628" w:rsidRPr="009F25E5" w:rsidRDefault="009B4628" w:rsidP="00B246E5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hAnsi="Calibri" w:cs="Calibri"/>
        </w:rPr>
      </w:pPr>
      <w:r w:rsidRPr="009F25E5">
        <w:rPr>
          <w:rFonts w:ascii="Calibri" w:hAnsi="Calibri" w:cs="Calibri"/>
        </w:rPr>
        <w:t>Wykonawca ma prawo wniesienia skargi do organu nadzorczego, tj. Prezesa Urzędu Ochrony Danych Osobowych w wypadku</w:t>
      </w:r>
      <w:r w:rsidR="009C1AA8">
        <w:rPr>
          <w:rFonts w:ascii="Calibri" w:hAnsi="Calibri" w:cs="Calibri"/>
        </w:rPr>
        <w:t>,</w:t>
      </w:r>
      <w:r w:rsidRPr="009F25E5">
        <w:rPr>
          <w:rFonts w:ascii="Calibri" w:hAnsi="Calibri" w:cs="Calibri"/>
        </w:rPr>
        <w:t xml:space="preserve"> jeśli Wykonawca uzna, że przetwarzamy dane osobowe z naruszeniem przepisów prawa.</w:t>
      </w:r>
      <w:r w:rsidRPr="009F25E5">
        <w:rPr>
          <w:rFonts w:ascii="Calibri" w:hAnsi="Calibri" w:cs="Calibri"/>
          <w:bCs/>
          <w:color w:val="000000"/>
          <w:lang w:eastAsia="ar-SA"/>
        </w:rPr>
        <w:t xml:space="preserve">  </w:t>
      </w:r>
    </w:p>
    <w:p w14:paraId="1FEDCC9A" w14:textId="77777777" w:rsidR="009B4628" w:rsidRPr="009F25E5" w:rsidRDefault="009B462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eastAsia="Times New Roman" w:hAnsi="Calibri" w:cs="Calibri"/>
        </w:rPr>
      </w:pPr>
      <w:r w:rsidRPr="009F25E5">
        <w:rPr>
          <w:rFonts w:ascii="Calibri" w:hAnsi="Calibri" w:cs="Calibri"/>
        </w:rPr>
        <w:t>Podanie danych jest dobrowolne, ale niezbędne do zawarcia umowy.</w:t>
      </w:r>
    </w:p>
    <w:p w14:paraId="00CEF40F" w14:textId="60B7DECA" w:rsidR="009B4628" w:rsidRPr="009F25E5" w:rsidRDefault="009C1AA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Teatr n</w:t>
      </w:r>
      <w:r w:rsidR="009B4628" w:rsidRPr="009F25E5">
        <w:rPr>
          <w:rFonts w:ascii="Calibri" w:hAnsi="Calibri" w:cs="Calibri"/>
        </w:rPr>
        <w:t xml:space="preserve">ie przetwarza danych Wykonawcy w sposób zautomatyzowany, w tym w formie profilowania. </w:t>
      </w:r>
    </w:p>
    <w:p w14:paraId="1E759B33" w14:textId="33437A5E" w:rsidR="009B4628" w:rsidRPr="009F25E5" w:rsidRDefault="009C1AA8" w:rsidP="001F23F2">
      <w:pPr>
        <w:pStyle w:val="BodyText"/>
        <w:numPr>
          <w:ilvl w:val="0"/>
          <w:numId w:val="18"/>
        </w:numPr>
        <w:spacing w:before="12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Teatr nie </w:t>
      </w:r>
      <w:r w:rsidR="009B4628" w:rsidRPr="009F25E5">
        <w:rPr>
          <w:rFonts w:ascii="Calibri" w:hAnsi="Calibri" w:cs="Calibri"/>
        </w:rPr>
        <w:t>przekazuje danych Wykonawcy do państw trzecich lub organizacji międzynarodowych.</w:t>
      </w:r>
    </w:p>
    <w:p w14:paraId="20CFAC67" w14:textId="77777777" w:rsidR="009B4628" w:rsidRPr="009F25E5" w:rsidRDefault="009B4628" w:rsidP="009B4628">
      <w:pPr>
        <w:pStyle w:val="BodyText"/>
        <w:spacing w:line="240" w:lineRule="auto"/>
        <w:ind w:left="360"/>
        <w:rPr>
          <w:rFonts w:ascii="Calibri" w:hAnsi="Calibri" w:cs="Calibri"/>
          <w:b/>
        </w:rPr>
      </w:pPr>
    </w:p>
    <w:p w14:paraId="5A15A539" w14:textId="77777777" w:rsidR="009B4628" w:rsidRPr="009F25E5" w:rsidRDefault="009B4628" w:rsidP="009B462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              ZAMAWIAJĄCY                                                                        WYKONAWCA</w:t>
      </w:r>
    </w:p>
    <w:p w14:paraId="1A8513DA" w14:textId="7834812F" w:rsidR="001821C7" w:rsidRPr="009F25E5" w:rsidRDefault="001821C7" w:rsidP="00CA08C4">
      <w:pPr>
        <w:pStyle w:val="Heading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114CE475" w14:textId="4DE5240F" w:rsidR="008053B4" w:rsidRPr="009F25E5" w:rsidRDefault="008053B4" w:rsidP="008053B4">
      <w:pPr>
        <w:rPr>
          <w:rFonts w:ascii="Calibri" w:hAnsi="Calibri" w:cs="Calibri"/>
        </w:rPr>
      </w:pPr>
    </w:p>
    <w:p w14:paraId="60C91C81" w14:textId="77777777" w:rsidR="009C1AA8" w:rsidRDefault="009C1AA8" w:rsidP="008053B4">
      <w:pPr>
        <w:jc w:val="right"/>
        <w:rPr>
          <w:rFonts w:ascii="Calibri" w:hAnsi="Calibri" w:cs="Calibri"/>
        </w:rPr>
      </w:pPr>
    </w:p>
    <w:p w14:paraId="1366F4BD" w14:textId="77777777" w:rsidR="009C1AA8" w:rsidRDefault="009C1AA8" w:rsidP="008053B4">
      <w:pPr>
        <w:jc w:val="right"/>
        <w:rPr>
          <w:rFonts w:ascii="Calibri" w:hAnsi="Calibri" w:cs="Calibri"/>
        </w:rPr>
      </w:pPr>
    </w:p>
    <w:p w14:paraId="136F367C" w14:textId="77777777" w:rsidR="009C1AA8" w:rsidRDefault="009C1AA8" w:rsidP="008053B4">
      <w:pPr>
        <w:jc w:val="right"/>
        <w:rPr>
          <w:rFonts w:ascii="Calibri" w:hAnsi="Calibri" w:cs="Calibri"/>
        </w:rPr>
      </w:pPr>
    </w:p>
    <w:p w14:paraId="4B7DCB7A" w14:textId="5985E872" w:rsidR="009C1AA8" w:rsidRDefault="009C1AA8" w:rsidP="008053B4">
      <w:pPr>
        <w:jc w:val="right"/>
        <w:rPr>
          <w:rFonts w:ascii="Calibri" w:hAnsi="Calibri" w:cs="Calibri"/>
        </w:rPr>
      </w:pPr>
    </w:p>
    <w:p w14:paraId="01334378" w14:textId="26B01535" w:rsidR="00985EFB" w:rsidRDefault="00985EFB" w:rsidP="008053B4">
      <w:pPr>
        <w:jc w:val="right"/>
        <w:rPr>
          <w:rFonts w:ascii="Calibri" w:hAnsi="Calibri" w:cs="Calibri"/>
        </w:rPr>
      </w:pPr>
    </w:p>
    <w:p w14:paraId="4C2A5816" w14:textId="0F82346D" w:rsidR="00985EFB" w:rsidRDefault="00985EFB" w:rsidP="008053B4">
      <w:pPr>
        <w:jc w:val="right"/>
        <w:rPr>
          <w:rFonts w:ascii="Calibri" w:hAnsi="Calibri" w:cs="Calibri"/>
        </w:rPr>
      </w:pPr>
    </w:p>
    <w:p w14:paraId="1121EF1A" w14:textId="77777777" w:rsidR="00985EFB" w:rsidRDefault="00985EFB" w:rsidP="008053B4">
      <w:pPr>
        <w:jc w:val="right"/>
        <w:rPr>
          <w:rFonts w:ascii="Calibri" w:hAnsi="Calibri" w:cs="Calibri"/>
        </w:rPr>
      </w:pPr>
    </w:p>
    <w:p w14:paraId="33E799D8" w14:textId="3718E2D7" w:rsidR="008053B4" w:rsidRPr="009F25E5" w:rsidRDefault="008053B4" w:rsidP="008053B4">
      <w:pPr>
        <w:jc w:val="right"/>
        <w:rPr>
          <w:rFonts w:ascii="Calibri" w:hAnsi="Calibri" w:cs="Calibri"/>
        </w:rPr>
      </w:pPr>
      <w:r w:rsidRPr="009F25E5">
        <w:rPr>
          <w:rFonts w:ascii="Calibri" w:hAnsi="Calibri" w:cs="Calibri"/>
        </w:rPr>
        <w:t xml:space="preserve">Załącznik nr </w:t>
      </w:r>
      <w:r w:rsidR="008E78C7">
        <w:rPr>
          <w:rFonts w:ascii="Calibri" w:hAnsi="Calibri" w:cs="Calibri"/>
        </w:rPr>
        <w:t>4</w:t>
      </w:r>
    </w:p>
    <w:p w14:paraId="5F273C46" w14:textId="77777777" w:rsidR="008053B4" w:rsidRPr="009F25E5" w:rsidRDefault="008053B4" w:rsidP="008053B4">
      <w:pPr>
        <w:jc w:val="right"/>
        <w:rPr>
          <w:rFonts w:ascii="Calibri" w:hAnsi="Calibri" w:cs="Calibri"/>
        </w:rPr>
      </w:pPr>
    </w:p>
    <w:p w14:paraId="2D426942" w14:textId="0AE30D32" w:rsidR="008053B4" w:rsidRPr="009F25E5" w:rsidRDefault="008053B4" w:rsidP="008053B4">
      <w:pPr>
        <w:jc w:val="center"/>
        <w:rPr>
          <w:rFonts w:ascii="Calibri" w:hAnsi="Calibri" w:cs="Calibri"/>
        </w:rPr>
      </w:pPr>
      <w:r w:rsidRPr="009F25E5">
        <w:rPr>
          <w:rFonts w:ascii="Calibri" w:hAnsi="Calibri" w:cs="Calibri"/>
        </w:rPr>
        <w:t>Protokół odbior</w:t>
      </w:r>
      <w:r w:rsidR="00E5658E" w:rsidRPr="009F25E5">
        <w:rPr>
          <w:rFonts w:ascii="Calibri" w:hAnsi="Calibri" w:cs="Calibri"/>
        </w:rPr>
        <w:t xml:space="preserve">u </w:t>
      </w:r>
    </w:p>
    <w:p w14:paraId="376BCB69" w14:textId="742C939E" w:rsidR="008053B4" w:rsidRPr="009F25E5" w:rsidRDefault="008053B4" w:rsidP="008053B4">
      <w:pPr>
        <w:jc w:val="center"/>
        <w:rPr>
          <w:rFonts w:ascii="Calibri" w:hAnsi="Calibri" w:cs="Calibri"/>
        </w:rPr>
      </w:pPr>
    </w:p>
    <w:p w14:paraId="558197A1" w14:textId="1930545F" w:rsidR="00E5658E" w:rsidRPr="009F25E5" w:rsidRDefault="00E5658E" w:rsidP="0045171D">
      <w:pPr>
        <w:rPr>
          <w:rFonts w:ascii="Calibri" w:hAnsi="Calibri" w:cs="Calibri"/>
        </w:rPr>
      </w:pPr>
      <w:r w:rsidRPr="009F25E5">
        <w:rPr>
          <w:rFonts w:ascii="Calibri" w:hAnsi="Calibri" w:cs="Calibri"/>
        </w:rPr>
        <w:t>Protokół sporządzono w Warszawie w dniu ……….  w sprawie odbioru prac remontowych dot. remontu pomieszczeń sanitarnych w budynku Teatru Lalek Guliwer przy ul. Różana 16, wykonanych przez firmę …………………</w:t>
      </w:r>
      <w:proofErr w:type="gramStart"/>
      <w:r w:rsidRPr="009F25E5">
        <w:rPr>
          <w:rFonts w:ascii="Calibri" w:hAnsi="Calibri" w:cs="Calibri"/>
        </w:rPr>
        <w:t>…….</w:t>
      </w:r>
      <w:proofErr w:type="gramEnd"/>
      <w:r w:rsidRPr="009F25E5">
        <w:rPr>
          <w:rFonts w:ascii="Calibri" w:hAnsi="Calibri" w:cs="Calibri"/>
        </w:rPr>
        <w:t xml:space="preserve">, na podstawie umowy z dnia ………… </w:t>
      </w:r>
    </w:p>
    <w:p w14:paraId="7A6BEF4F" w14:textId="77777777" w:rsidR="00E5658E" w:rsidRPr="009F25E5" w:rsidRDefault="00E5658E" w:rsidP="008053B4">
      <w:pPr>
        <w:jc w:val="center"/>
        <w:rPr>
          <w:rFonts w:ascii="Calibri" w:hAnsi="Calibri" w:cs="Calibri"/>
        </w:rPr>
      </w:pPr>
    </w:p>
    <w:p w14:paraId="75E91995" w14:textId="54AFE0F3" w:rsidR="00E5658E" w:rsidRPr="009F25E5" w:rsidRDefault="00E5658E" w:rsidP="009B5550">
      <w:pPr>
        <w:pStyle w:val="ListParagraph"/>
        <w:numPr>
          <w:ilvl w:val="0"/>
          <w:numId w:val="20"/>
        </w:numPr>
        <w:ind w:left="426"/>
        <w:jc w:val="left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Wykaz osób</w:t>
      </w:r>
      <w:r w:rsidR="009B5550" w:rsidRPr="009F25E5">
        <w:rPr>
          <w:rFonts w:ascii="Calibri" w:hAnsi="Calibri" w:cs="Calibri"/>
          <w:szCs w:val="22"/>
        </w:rPr>
        <w:t xml:space="preserve"> w Komisji</w:t>
      </w:r>
      <w:r w:rsidRPr="009F25E5">
        <w:rPr>
          <w:rFonts w:ascii="Calibri" w:hAnsi="Calibri" w:cs="Calibri"/>
          <w:szCs w:val="22"/>
        </w:rPr>
        <w:t xml:space="preserve"> przeprowadzających odbiór:</w:t>
      </w:r>
    </w:p>
    <w:p w14:paraId="3B808EBF" w14:textId="77777777" w:rsidR="009B5550" w:rsidRPr="009F25E5" w:rsidRDefault="009B5550" w:rsidP="009B5550">
      <w:pPr>
        <w:pStyle w:val="ListParagraph"/>
        <w:ind w:firstLine="0"/>
        <w:jc w:val="left"/>
        <w:rPr>
          <w:rFonts w:ascii="Calibri" w:hAnsi="Calibri" w:cs="Calibri"/>
          <w:szCs w:val="22"/>
        </w:rPr>
      </w:pPr>
    </w:p>
    <w:p w14:paraId="0242F29B" w14:textId="34122030" w:rsidR="00E5658E" w:rsidRPr="009F25E5" w:rsidRDefault="00E5658E" w:rsidP="00E5658E">
      <w:pPr>
        <w:pStyle w:val="ListParagraph"/>
        <w:ind w:firstLine="0"/>
        <w:jc w:val="left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 xml:space="preserve">Przedstawiciele zleceniodawcy </w:t>
      </w:r>
      <w:r w:rsidRPr="009F25E5">
        <w:rPr>
          <w:rFonts w:ascii="Calibri" w:hAnsi="Calibri" w:cs="Calibri"/>
          <w:szCs w:val="22"/>
        </w:rPr>
        <w:br/>
        <w:t xml:space="preserve">1. ............................................. </w:t>
      </w:r>
      <w:r w:rsidRPr="009F25E5">
        <w:rPr>
          <w:rFonts w:ascii="Calibri" w:hAnsi="Calibri" w:cs="Calibri"/>
          <w:szCs w:val="22"/>
        </w:rPr>
        <w:br/>
        <w:t xml:space="preserve">2. ............................................. </w:t>
      </w:r>
    </w:p>
    <w:p w14:paraId="3669A967" w14:textId="77777777" w:rsidR="00E5658E" w:rsidRPr="009F25E5" w:rsidRDefault="00E5658E" w:rsidP="00E5658E">
      <w:pPr>
        <w:pStyle w:val="ListParagraph"/>
        <w:ind w:firstLine="0"/>
        <w:jc w:val="left"/>
        <w:rPr>
          <w:rFonts w:ascii="Calibri" w:hAnsi="Calibri" w:cs="Calibri"/>
          <w:szCs w:val="22"/>
        </w:rPr>
      </w:pPr>
    </w:p>
    <w:p w14:paraId="31AD0991" w14:textId="77777777" w:rsidR="009B5550" w:rsidRPr="009F25E5" w:rsidRDefault="00E5658E" w:rsidP="009B5550">
      <w:pPr>
        <w:pStyle w:val="ListParagraph"/>
        <w:ind w:left="709" w:firstLine="0"/>
        <w:jc w:val="left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Przedstawiciele wykonawcy</w:t>
      </w:r>
      <w:r w:rsidRPr="009F25E5">
        <w:rPr>
          <w:rFonts w:ascii="Calibri" w:hAnsi="Calibri" w:cs="Calibri"/>
          <w:szCs w:val="22"/>
        </w:rPr>
        <w:br/>
        <w:t xml:space="preserve">1. ............................................. </w:t>
      </w:r>
      <w:r w:rsidRPr="009F25E5">
        <w:rPr>
          <w:rFonts w:ascii="Calibri" w:hAnsi="Calibri" w:cs="Calibri"/>
          <w:szCs w:val="22"/>
        </w:rPr>
        <w:br/>
        <w:t xml:space="preserve">2. ............................................. </w:t>
      </w:r>
    </w:p>
    <w:p w14:paraId="32E8C5E4" w14:textId="77777777" w:rsidR="009B5550" w:rsidRPr="009F25E5" w:rsidRDefault="009B5550" w:rsidP="009B5550">
      <w:pPr>
        <w:jc w:val="left"/>
        <w:rPr>
          <w:rFonts w:ascii="Calibri" w:hAnsi="Calibri" w:cs="Calibri"/>
        </w:rPr>
      </w:pPr>
    </w:p>
    <w:p w14:paraId="0D87C8FD" w14:textId="77777777" w:rsidR="009B5550" w:rsidRPr="009F25E5" w:rsidRDefault="009B5550" w:rsidP="009B5550">
      <w:pPr>
        <w:pStyle w:val="ListParagraph"/>
        <w:numPr>
          <w:ilvl w:val="0"/>
          <w:numId w:val="20"/>
        </w:numPr>
        <w:ind w:left="426"/>
        <w:jc w:val="left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Komisja p</w:t>
      </w:r>
      <w:r w:rsidR="00E5658E" w:rsidRPr="009F25E5">
        <w:rPr>
          <w:rFonts w:ascii="Calibri" w:hAnsi="Calibri" w:cs="Calibri"/>
          <w:szCs w:val="22"/>
        </w:rPr>
        <w:t>rzeprowadziła w dniu ................ odbiór techniczny robót remontowych i po dokładnym zbadaniu zakresu przeprowadzonego remontu oraz sposobu jego przeprowadzenia, Komisja uważa odbiór techniczny za ........................................................................................................</w:t>
      </w:r>
      <w:r w:rsidR="00E5658E" w:rsidRPr="009F25E5">
        <w:rPr>
          <w:rFonts w:ascii="Calibri" w:hAnsi="Calibri" w:cs="Calibri"/>
          <w:szCs w:val="22"/>
        </w:rPr>
        <w:br/>
        <w:t>.........................................................................................................................</w:t>
      </w:r>
      <w:r w:rsidR="00E5658E" w:rsidRPr="009F25E5">
        <w:rPr>
          <w:rFonts w:ascii="Calibri" w:hAnsi="Calibri" w:cs="Calibri"/>
          <w:szCs w:val="22"/>
        </w:rPr>
        <w:br/>
        <w:t>Ewentualne zastrze</w:t>
      </w:r>
      <w:r w:rsidRPr="009F25E5">
        <w:rPr>
          <w:rFonts w:ascii="Calibri" w:hAnsi="Calibri" w:cs="Calibri"/>
          <w:szCs w:val="22"/>
        </w:rPr>
        <w:t>ż</w:t>
      </w:r>
      <w:r w:rsidR="00E5658E" w:rsidRPr="009F25E5">
        <w:rPr>
          <w:rFonts w:ascii="Calibri" w:hAnsi="Calibri" w:cs="Calibri"/>
          <w:szCs w:val="22"/>
        </w:rPr>
        <w:t>enia i uwagi Komisji.......................................................................</w:t>
      </w:r>
      <w:r w:rsidR="00E5658E" w:rsidRPr="009F25E5">
        <w:rPr>
          <w:rFonts w:ascii="Calibri" w:hAnsi="Calibri" w:cs="Calibri"/>
          <w:szCs w:val="22"/>
        </w:rPr>
        <w:br/>
        <w:t>........................................................................................................................</w:t>
      </w:r>
      <w:r w:rsidR="00E5658E" w:rsidRPr="009F25E5">
        <w:rPr>
          <w:rFonts w:ascii="Calibri" w:hAnsi="Calibri" w:cs="Calibri"/>
          <w:szCs w:val="22"/>
        </w:rPr>
        <w:br/>
        <w:t>........................................................................................................................</w:t>
      </w:r>
      <w:r w:rsidR="00E5658E" w:rsidRPr="009F25E5">
        <w:rPr>
          <w:rFonts w:ascii="Calibri" w:hAnsi="Calibri" w:cs="Calibri"/>
          <w:szCs w:val="22"/>
        </w:rPr>
        <w:br/>
      </w:r>
      <w:r w:rsidR="00E5658E" w:rsidRPr="009F25E5">
        <w:rPr>
          <w:rFonts w:ascii="Calibri" w:hAnsi="Calibri" w:cs="Calibri"/>
          <w:szCs w:val="22"/>
        </w:rPr>
        <w:br/>
        <w:t>Wykonawca powinien usunąć powy</w:t>
      </w:r>
      <w:r w:rsidRPr="009F25E5">
        <w:rPr>
          <w:rFonts w:ascii="Calibri" w:hAnsi="Calibri" w:cs="Calibri"/>
          <w:szCs w:val="22"/>
        </w:rPr>
        <w:t>ż</w:t>
      </w:r>
      <w:r w:rsidR="00E5658E" w:rsidRPr="009F25E5">
        <w:rPr>
          <w:rFonts w:ascii="Calibri" w:hAnsi="Calibri" w:cs="Calibri"/>
          <w:szCs w:val="22"/>
        </w:rPr>
        <w:t>sze usterki i braki do dnia ...........................................</w:t>
      </w:r>
      <w:r w:rsidR="00E5658E" w:rsidRPr="009F25E5">
        <w:rPr>
          <w:rFonts w:ascii="Calibri" w:hAnsi="Calibri" w:cs="Calibri"/>
          <w:szCs w:val="22"/>
        </w:rPr>
        <w:br/>
        <w:t>Wykonawca udziela na wykonane roboty .......................................gwarancji i ................</w:t>
      </w:r>
      <w:r w:rsidR="00E5658E" w:rsidRPr="009F25E5">
        <w:rPr>
          <w:rFonts w:ascii="Calibri" w:hAnsi="Calibri" w:cs="Calibri"/>
          <w:szCs w:val="22"/>
        </w:rPr>
        <w:br/>
        <w:t>......................................................rękojmi.</w:t>
      </w:r>
    </w:p>
    <w:p w14:paraId="15164832" w14:textId="09D362F3" w:rsidR="009B5550" w:rsidRPr="009F25E5" w:rsidRDefault="00E5658E" w:rsidP="009B5550">
      <w:pPr>
        <w:pStyle w:val="ListParagraph"/>
        <w:numPr>
          <w:ilvl w:val="0"/>
          <w:numId w:val="20"/>
        </w:numPr>
        <w:ind w:left="426"/>
        <w:jc w:val="left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t>Na tym odbiór techniczny został zakończony, co członkowie stwierdzają przez podpisanie niniejszego</w:t>
      </w:r>
      <w:r w:rsidR="009B5550" w:rsidRPr="009F25E5">
        <w:rPr>
          <w:rFonts w:ascii="Calibri" w:hAnsi="Calibri" w:cs="Calibri"/>
          <w:szCs w:val="22"/>
        </w:rPr>
        <w:t xml:space="preserve"> </w:t>
      </w:r>
      <w:r w:rsidRPr="009F25E5">
        <w:rPr>
          <w:rFonts w:ascii="Calibri" w:hAnsi="Calibri" w:cs="Calibri"/>
          <w:szCs w:val="22"/>
        </w:rPr>
        <w:t>protokołu.</w:t>
      </w:r>
    </w:p>
    <w:p w14:paraId="3293884C" w14:textId="4553C966" w:rsidR="008053B4" w:rsidRPr="009F25E5" w:rsidRDefault="00E5658E" w:rsidP="009B5550">
      <w:pPr>
        <w:pStyle w:val="ListParagraph"/>
        <w:ind w:firstLine="0"/>
        <w:jc w:val="left"/>
        <w:rPr>
          <w:rFonts w:ascii="Calibri" w:hAnsi="Calibri" w:cs="Calibri"/>
          <w:szCs w:val="22"/>
        </w:rPr>
      </w:pPr>
      <w:r w:rsidRPr="009F25E5">
        <w:rPr>
          <w:rFonts w:ascii="Calibri" w:hAnsi="Calibri" w:cs="Calibri"/>
          <w:szCs w:val="22"/>
        </w:rPr>
        <w:br/>
        <w:t>Podpisy członków Komisji:</w:t>
      </w:r>
      <w:r w:rsidRPr="009F25E5">
        <w:rPr>
          <w:rFonts w:ascii="Calibri" w:hAnsi="Calibri" w:cs="Calibri"/>
          <w:szCs w:val="22"/>
        </w:rPr>
        <w:br/>
        <w:t>1........................................</w:t>
      </w:r>
      <w:r w:rsidRPr="009F25E5">
        <w:rPr>
          <w:rFonts w:ascii="Calibri" w:hAnsi="Calibri" w:cs="Calibri"/>
          <w:szCs w:val="22"/>
        </w:rPr>
        <w:br/>
        <w:t>2........................................</w:t>
      </w:r>
      <w:r w:rsidRPr="009F25E5">
        <w:rPr>
          <w:rFonts w:ascii="Calibri" w:hAnsi="Calibri" w:cs="Calibri"/>
          <w:szCs w:val="22"/>
        </w:rPr>
        <w:br/>
        <w:t>3........................................</w:t>
      </w:r>
      <w:r w:rsidRPr="009F25E5">
        <w:rPr>
          <w:rFonts w:ascii="Calibri" w:hAnsi="Calibri" w:cs="Calibri"/>
          <w:szCs w:val="22"/>
        </w:rPr>
        <w:br/>
      </w:r>
      <w:r w:rsidR="009B5550" w:rsidRPr="009F25E5">
        <w:rPr>
          <w:rFonts w:ascii="Calibri" w:hAnsi="Calibri" w:cs="Calibri"/>
          <w:szCs w:val="22"/>
        </w:rPr>
        <w:t>4…………………</w:t>
      </w:r>
      <w:proofErr w:type="gramStart"/>
      <w:r w:rsidR="009B5550" w:rsidRPr="009F25E5">
        <w:rPr>
          <w:rFonts w:ascii="Calibri" w:hAnsi="Calibri" w:cs="Calibri"/>
          <w:szCs w:val="22"/>
        </w:rPr>
        <w:t>…….</w:t>
      </w:r>
      <w:proofErr w:type="gramEnd"/>
      <w:r w:rsidR="009B5550" w:rsidRPr="009F25E5">
        <w:rPr>
          <w:rFonts w:ascii="Calibri" w:hAnsi="Calibri" w:cs="Calibri"/>
          <w:szCs w:val="22"/>
        </w:rPr>
        <w:t>.</w:t>
      </w:r>
    </w:p>
    <w:sectPr w:rsidR="008053B4" w:rsidRPr="009F25E5" w:rsidSect="00985EFB">
      <w:headerReference w:type="default" r:id="rId9"/>
      <w:footerReference w:type="default" r:id="rId10"/>
      <w:pgSz w:w="11906" w:h="16838" w:code="9"/>
      <w:pgMar w:top="2552" w:right="1133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E366" w14:textId="77777777" w:rsidR="003B4513" w:rsidRDefault="003B4513" w:rsidP="00514E25">
      <w:pPr>
        <w:spacing w:line="240" w:lineRule="auto"/>
      </w:pPr>
      <w:r>
        <w:separator/>
      </w:r>
    </w:p>
  </w:endnote>
  <w:endnote w:type="continuationSeparator" w:id="0">
    <w:p w14:paraId="5D9DCC7F" w14:textId="77777777" w:rsidR="003B4513" w:rsidRDefault="003B4513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9724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9B2A8B7" w14:textId="58C69283" w:rsidR="00A770FB" w:rsidRPr="00A770FB" w:rsidRDefault="00A770FB">
        <w:pPr>
          <w:pStyle w:val="Footer"/>
          <w:jc w:val="right"/>
          <w:rPr>
            <w:rFonts w:ascii="Calibri" w:hAnsi="Calibri" w:cs="Calibri"/>
          </w:rPr>
        </w:pPr>
        <w:r w:rsidRPr="00A770FB">
          <w:rPr>
            <w:rFonts w:ascii="Calibri" w:hAnsi="Calibri" w:cs="Calibri"/>
          </w:rPr>
          <w:fldChar w:fldCharType="begin"/>
        </w:r>
        <w:r w:rsidRPr="00A770FB">
          <w:rPr>
            <w:rFonts w:ascii="Calibri" w:hAnsi="Calibri" w:cs="Calibri"/>
          </w:rPr>
          <w:instrText>PAGE   \* MERGEFORMAT</w:instrText>
        </w:r>
        <w:r w:rsidRPr="00A770FB">
          <w:rPr>
            <w:rFonts w:ascii="Calibri" w:hAnsi="Calibri" w:cs="Calibri"/>
          </w:rPr>
          <w:fldChar w:fldCharType="separate"/>
        </w:r>
        <w:r w:rsidRPr="00A770FB">
          <w:rPr>
            <w:rFonts w:ascii="Calibri" w:hAnsi="Calibri" w:cs="Calibri"/>
          </w:rPr>
          <w:t>2</w:t>
        </w:r>
        <w:r w:rsidRPr="00A770FB">
          <w:rPr>
            <w:rFonts w:ascii="Calibri" w:hAnsi="Calibri" w:cs="Calibri"/>
          </w:rPr>
          <w:fldChar w:fldCharType="end"/>
        </w:r>
      </w:p>
    </w:sdtContent>
  </w:sdt>
  <w:p w14:paraId="258FEEA0" w14:textId="77777777" w:rsidR="009F25E5" w:rsidRDefault="009F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A90F" w14:textId="77777777" w:rsidR="003B4513" w:rsidRDefault="003B4513" w:rsidP="00514E25">
      <w:pPr>
        <w:spacing w:line="240" w:lineRule="auto"/>
      </w:pPr>
      <w:r>
        <w:separator/>
      </w:r>
    </w:p>
  </w:footnote>
  <w:footnote w:type="continuationSeparator" w:id="0">
    <w:p w14:paraId="04582CF3" w14:textId="77777777" w:rsidR="003B4513" w:rsidRDefault="003B4513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7CC0" w14:textId="588056F6" w:rsidR="00535FD4" w:rsidRDefault="00411B2D" w:rsidP="00411B2D">
    <w:pPr>
      <w:pStyle w:val="Header"/>
      <w:ind w:firstLine="0"/>
    </w:pPr>
    <w:r w:rsidRPr="00F80BE0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68480" behindDoc="0" locked="0" layoutInCell="1" allowOverlap="1" wp14:anchorId="4E95101B" wp14:editId="7FB7CF11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6286500" cy="1671469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67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BE1"/>
    <w:multiLevelType w:val="hybridMultilevel"/>
    <w:tmpl w:val="9426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032"/>
    <w:multiLevelType w:val="hybridMultilevel"/>
    <w:tmpl w:val="05F8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718D"/>
    <w:multiLevelType w:val="hybridMultilevel"/>
    <w:tmpl w:val="80FCB168"/>
    <w:lvl w:ilvl="0" w:tplc="74BA6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07E8"/>
    <w:multiLevelType w:val="hybridMultilevel"/>
    <w:tmpl w:val="0BDA1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63EF"/>
    <w:multiLevelType w:val="hybridMultilevel"/>
    <w:tmpl w:val="2EB09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516EA"/>
    <w:multiLevelType w:val="hybridMultilevel"/>
    <w:tmpl w:val="818C7B0A"/>
    <w:lvl w:ilvl="0" w:tplc="957E9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15A"/>
    <w:multiLevelType w:val="hybridMultilevel"/>
    <w:tmpl w:val="535ED610"/>
    <w:lvl w:ilvl="0" w:tplc="D7DCC4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B6A3913"/>
    <w:multiLevelType w:val="hybridMultilevel"/>
    <w:tmpl w:val="7D78D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F34"/>
    <w:multiLevelType w:val="hybridMultilevel"/>
    <w:tmpl w:val="0E14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2A3D"/>
    <w:multiLevelType w:val="hybridMultilevel"/>
    <w:tmpl w:val="07DA7C10"/>
    <w:lvl w:ilvl="0" w:tplc="15D263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0673"/>
    <w:multiLevelType w:val="hybridMultilevel"/>
    <w:tmpl w:val="64A8191C"/>
    <w:lvl w:ilvl="0" w:tplc="F9EED0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27F3"/>
    <w:multiLevelType w:val="hybridMultilevel"/>
    <w:tmpl w:val="E7FA2728"/>
    <w:lvl w:ilvl="0" w:tplc="FA6486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10F155C"/>
    <w:multiLevelType w:val="hybridMultilevel"/>
    <w:tmpl w:val="08ACF4B2"/>
    <w:lvl w:ilvl="0" w:tplc="70861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4" w15:restartNumberingAfterBreak="0">
    <w:nsid w:val="44AE0636"/>
    <w:multiLevelType w:val="hybridMultilevel"/>
    <w:tmpl w:val="06B2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96583"/>
    <w:multiLevelType w:val="hybridMultilevel"/>
    <w:tmpl w:val="5E823068"/>
    <w:lvl w:ilvl="0" w:tplc="6F1E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543F3"/>
    <w:multiLevelType w:val="multilevel"/>
    <w:tmpl w:val="8DEAAB60"/>
    <w:numStyleLink w:val="NBPpunktorynumeryczne"/>
  </w:abstractNum>
  <w:abstractNum w:abstractNumId="17" w15:restartNumberingAfterBreak="0">
    <w:nsid w:val="501D22EB"/>
    <w:multiLevelType w:val="multilevel"/>
    <w:tmpl w:val="C9DEEC2C"/>
    <w:numStyleLink w:val="NBPpunktoryobrazkowe"/>
  </w:abstractNum>
  <w:abstractNum w:abstractNumId="18" w15:restartNumberingAfterBreak="0">
    <w:nsid w:val="509063CF"/>
    <w:multiLevelType w:val="hybridMultilevel"/>
    <w:tmpl w:val="078842EE"/>
    <w:lvl w:ilvl="0" w:tplc="FBC65C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35116"/>
    <w:multiLevelType w:val="hybridMultilevel"/>
    <w:tmpl w:val="778CDA5A"/>
    <w:lvl w:ilvl="0" w:tplc="369C7E0E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1" w15:restartNumberingAfterBreak="0">
    <w:nsid w:val="56A376F6"/>
    <w:multiLevelType w:val="hybridMultilevel"/>
    <w:tmpl w:val="F18AE23E"/>
    <w:lvl w:ilvl="0" w:tplc="1910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724E"/>
    <w:multiLevelType w:val="hybridMultilevel"/>
    <w:tmpl w:val="F18AE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9A5"/>
    <w:multiLevelType w:val="hybridMultilevel"/>
    <w:tmpl w:val="784A3918"/>
    <w:lvl w:ilvl="0" w:tplc="45C285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C6F662D"/>
    <w:multiLevelType w:val="hybridMultilevel"/>
    <w:tmpl w:val="4E265D1E"/>
    <w:lvl w:ilvl="0" w:tplc="F1FC1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7F7B7E"/>
    <w:multiLevelType w:val="hybridMultilevel"/>
    <w:tmpl w:val="D102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4D18"/>
    <w:multiLevelType w:val="hybridMultilevel"/>
    <w:tmpl w:val="B23A0686"/>
    <w:lvl w:ilvl="0" w:tplc="83CC8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A44ACE"/>
    <w:multiLevelType w:val="hybridMultilevel"/>
    <w:tmpl w:val="9F343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78D43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4277"/>
    <w:multiLevelType w:val="hybridMultilevel"/>
    <w:tmpl w:val="56CC6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76B6"/>
    <w:multiLevelType w:val="hybridMultilevel"/>
    <w:tmpl w:val="00227F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692DB5"/>
    <w:multiLevelType w:val="hybridMultilevel"/>
    <w:tmpl w:val="96D870E2"/>
    <w:lvl w:ilvl="0" w:tplc="047442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7"/>
  </w:num>
  <w:num w:numId="5">
    <w:abstractNumId w:val="2"/>
  </w:num>
  <w:num w:numId="6">
    <w:abstractNumId w:val="19"/>
  </w:num>
  <w:num w:numId="7">
    <w:abstractNumId w:val="15"/>
  </w:num>
  <w:num w:numId="8">
    <w:abstractNumId w:val="12"/>
  </w:num>
  <w:num w:numId="9">
    <w:abstractNumId w:val="21"/>
  </w:num>
  <w:num w:numId="10">
    <w:abstractNumId w:val="5"/>
  </w:num>
  <w:num w:numId="11">
    <w:abstractNumId w:val="28"/>
  </w:num>
  <w:num w:numId="12">
    <w:abstractNumId w:val="18"/>
  </w:num>
  <w:num w:numId="13">
    <w:abstractNumId w:val="26"/>
  </w:num>
  <w:num w:numId="14">
    <w:abstractNumId w:val="4"/>
  </w:num>
  <w:num w:numId="15">
    <w:abstractNumId w:val="9"/>
  </w:num>
  <w:num w:numId="16">
    <w:abstractNumId w:val="10"/>
  </w:num>
  <w:num w:numId="17">
    <w:abstractNumId w:val="27"/>
  </w:num>
  <w:num w:numId="18">
    <w:abstractNumId w:val="23"/>
  </w:num>
  <w:num w:numId="19">
    <w:abstractNumId w:val="8"/>
  </w:num>
  <w:num w:numId="20">
    <w:abstractNumId w:val="29"/>
  </w:num>
  <w:num w:numId="21">
    <w:abstractNumId w:val="31"/>
  </w:num>
  <w:num w:numId="22">
    <w:abstractNumId w:val="22"/>
  </w:num>
  <w:num w:numId="23">
    <w:abstractNumId w:val="25"/>
  </w:num>
  <w:num w:numId="24">
    <w:abstractNumId w:val="7"/>
  </w:num>
  <w:num w:numId="25">
    <w:abstractNumId w:val="14"/>
  </w:num>
  <w:num w:numId="26">
    <w:abstractNumId w:val="1"/>
  </w:num>
  <w:num w:numId="27">
    <w:abstractNumId w:val="3"/>
  </w:num>
  <w:num w:numId="28">
    <w:abstractNumId w:val="30"/>
  </w:num>
  <w:num w:numId="29">
    <w:abstractNumId w:val="0"/>
  </w:num>
  <w:num w:numId="30">
    <w:abstractNumId w:val="24"/>
  </w:num>
  <w:num w:numId="31">
    <w:abstractNumId w:val="11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EB"/>
    <w:rsid w:val="000018BB"/>
    <w:rsid w:val="00004BF0"/>
    <w:rsid w:val="000071BB"/>
    <w:rsid w:val="0001513B"/>
    <w:rsid w:val="000242F1"/>
    <w:rsid w:val="00024AB0"/>
    <w:rsid w:val="00024C60"/>
    <w:rsid w:val="000258FA"/>
    <w:rsid w:val="00035241"/>
    <w:rsid w:val="0003534E"/>
    <w:rsid w:val="00043675"/>
    <w:rsid w:val="00046B1C"/>
    <w:rsid w:val="00053808"/>
    <w:rsid w:val="000561D4"/>
    <w:rsid w:val="00060121"/>
    <w:rsid w:val="0006296A"/>
    <w:rsid w:val="00072CA7"/>
    <w:rsid w:val="0009396F"/>
    <w:rsid w:val="000A3C6C"/>
    <w:rsid w:val="000A4279"/>
    <w:rsid w:val="000A431F"/>
    <w:rsid w:val="000A59AF"/>
    <w:rsid w:val="000B63F9"/>
    <w:rsid w:val="000C0C92"/>
    <w:rsid w:val="000D00A6"/>
    <w:rsid w:val="000D0AF1"/>
    <w:rsid w:val="000D1F76"/>
    <w:rsid w:val="000D35FB"/>
    <w:rsid w:val="000E105B"/>
    <w:rsid w:val="000E385C"/>
    <w:rsid w:val="000E598D"/>
    <w:rsid w:val="000E636B"/>
    <w:rsid w:val="000E7902"/>
    <w:rsid w:val="0010023A"/>
    <w:rsid w:val="001016DC"/>
    <w:rsid w:val="00110660"/>
    <w:rsid w:val="00117CB6"/>
    <w:rsid w:val="00131D9C"/>
    <w:rsid w:val="00132F33"/>
    <w:rsid w:val="00133972"/>
    <w:rsid w:val="001375B3"/>
    <w:rsid w:val="00143EF0"/>
    <w:rsid w:val="00144BE9"/>
    <w:rsid w:val="00145EDE"/>
    <w:rsid w:val="00153500"/>
    <w:rsid w:val="00154056"/>
    <w:rsid w:val="0015632E"/>
    <w:rsid w:val="001628D3"/>
    <w:rsid w:val="00163A17"/>
    <w:rsid w:val="00164389"/>
    <w:rsid w:val="00172FA8"/>
    <w:rsid w:val="001774A2"/>
    <w:rsid w:val="00180332"/>
    <w:rsid w:val="00180BCF"/>
    <w:rsid w:val="00180F9E"/>
    <w:rsid w:val="001821C7"/>
    <w:rsid w:val="00182A8E"/>
    <w:rsid w:val="00183F09"/>
    <w:rsid w:val="0018549A"/>
    <w:rsid w:val="00191C93"/>
    <w:rsid w:val="001922D1"/>
    <w:rsid w:val="001A36A9"/>
    <w:rsid w:val="001B0728"/>
    <w:rsid w:val="001B233E"/>
    <w:rsid w:val="001C48BB"/>
    <w:rsid w:val="001C6726"/>
    <w:rsid w:val="001E436F"/>
    <w:rsid w:val="001F23F2"/>
    <w:rsid w:val="00202140"/>
    <w:rsid w:val="00214689"/>
    <w:rsid w:val="00223ADF"/>
    <w:rsid w:val="00226156"/>
    <w:rsid w:val="0022676D"/>
    <w:rsid w:val="002302F4"/>
    <w:rsid w:val="00236186"/>
    <w:rsid w:val="00237FAD"/>
    <w:rsid w:val="00240084"/>
    <w:rsid w:val="00241848"/>
    <w:rsid w:val="00242064"/>
    <w:rsid w:val="0024562C"/>
    <w:rsid w:val="00246EEE"/>
    <w:rsid w:val="002555C2"/>
    <w:rsid w:val="00255D33"/>
    <w:rsid w:val="00255E9B"/>
    <w:rsid w:val="0026517F"/>
    <w:rsid w:val="002833EE"/>
    <w:rsid w:val="00283537"/>
    <w:rsid w:val="00286B91"/>
    <w:rsid w:val="002875E3"/>
    <w:rsid w:val="0029030B"/>
    <w:rsid w:val="0029040F"/>
    <w:rsid w:val="00293635"/>
    <w:rsid w:val="002947B2"/>
    <w:rsid w:val="002A30B7"/>
    <w:rsid w:val="002A7A31"/>
    <w:rsid w:val="002C3802"/>
    <w:rsid w:val="002C4CA9"/>
    <w:rsid w:val="002D0041"/>
    <w:rsid w:val="002E0C1A"/>
    <w:rsid w:val="002E4748"/>
    <w:rsid w:val="002E6DF5"/>
    <w:rsid w:val="002F193F"/>
    <w:rsid w:val="002F45D3"/>
    <w:rsid w:val="002F6FC8"/>
    <w:rsid w:val="0030688E"/>
    <w:rsid w:val="00316EE7"/>
    <w:rsid w:val="00331215"/>
    <w:rsid w:val="00333336"/>
    <w:rsid w:val="00342AE5"/>
    <w:rsid w:val="00343DC0"/>
    <w:rsid w:val="00350014"/>
    <w:rsid w:val="00354E65"/>
    <w:rsid w:val="003565FE"/>
    <w:rsid w:val="003605F7"/>
    <w:rsid w:val="003632D1"/>
    <w:rsid w:val="00372A98"/>
    <w:rsid w:val="00376B42"/>
    <w:rsid w:val="00376D5E"/>
    <w:rsid w:val="00377F57"/>
    <w:rsid w:val="0038172C"/>
    <w:rsid w:val="00385175"/>
    <w:rsid w:val="00385D57"/>
    <w:rsid w:val="003941DA"/>
    <w:rsid w:val="00397F09"/>
    <w:rsid w:val="003B04BC"/>
    <w:rsid w:val="003B04EF"/>
    <w:rsid w:val="003B4513"/>
    <w:rsid w:val="003C347D"/>
    <w:rsid w:val="003D1761"/>
    <w:rsid w:val="003D1C8A"/>
    <w:rsid w:val="003D3A50"/>
    <w:rsid w:val="003D4A30"/>
    <w:rsid w:val="003D5C50"/>
    <w:rsid w:val="003D7433"/>
    <w:rsid w:val="003E1092"/>
    <w:rsid w:val="003E30A5"/>
    <w:rsid w:val="003F2314"/>
    <w:rsid w:val="003F48E5"/>
    <w:rsid w:val="00400CA8"/>
    <w:rsid w:val="00401AC7"/>
    <w:rsid w:val="00411B2D"/>
    <w:rsid w:val="0042756B"/>
    <w:rsid w:val="00435E91"/>
    <w:rsid w:val="00450CC9"/>
    <w:rsid w:val="004512AB"/>
    <w:rsid w:val="0045171D"/>
    <w:rsid w:val="004526AF"/>
    <w:rsid w:val="00456207"/>
    <w:rsid w:val="004640F9"/>
    <w:rsid w:val="00465F56"/>
    <w:rsid w:val="00466ECD"/>
    <w:rsid w:val="00476B8F"/>
    <w:rsid w:val="0049299A"/>
    <w:rsid w:val="00493933"/>
    <w:rsid w:val="00494343"/>
    <w:rsid w:val="004B21DD"/>
    <w:rsid w:val="004B3932"/>
    <w:rsid w:val="004B5014"/>
    <w:rsid w:val="004D5740"/>
    <w:rsid w:val="004D79A4"/>
    <w:rsid w:val="004E27B2"/>
    <w:rsid w:val="004E4CFA"/>
    <w:rsid w:val="004E502A"/>
    <w:rsid w:val="004E75DC"/>
    <w:rsid w:val="004F5202"/>
    <w:rsid w:val="00500A40"/>
    <w:rsid w:val="00501E35"/>
    <w:rsid w:val="0051151F"/>
    <w:rsid w:val="005135D8"/>
    <w:rsid w:val="00514E25"/>
    <w:rsid w:val="00515B77"/>
    <w:rsid w:val="0051764C"/>
    <w:rsid w:val="00524A70"/>
    <w:rsid w:val="00532AF5"/>
    <w:rsid w:val="00535FD4"/>
    <w:rsid w:val="00542360"/>
    <w:rsid w:val="005470AB"/>
    <w:rsid w:val="005634FE"/>
    <w:rsid w:val="00574F1D"/>
    <w:rsid w:val="00583D75"/>
    <w:rsid w:val="00585184"/>
    <w:rsid w:val="00590997"/>
    <w:rsid w:val="005912EF"/>
    <w:rsid w:val="00591DB2"/>
    <w:rsid w:val="005A2754"/>
    <w:rsid w:val="005B06B5"/>
    <w:rsid w:val="005B0D93"/>
    <w:rsid w:val="005B13B8"/>
    <w:rsid w:val="005B2C1C"/>
    <w:rsid w:val="005C37F5"/>
    <w:rsid w:val="005C5A43"/>
    <w:rsid w:val="005D0E18"/>
    <w:rsid w:val="005D2214"/>
    <w:rsid w:val="005E179B"/>
    <w:rsid w:val="005E5078"/>
    <w:rsid w:val="005E5846"/>
    <w:rsid w:val="00600923"/>
    <w:rsid w:val="0060495F"/>
    <w:rsid w:val="00604C6D"/>
    <w:rsid w:val="00606EE7"/>
    <w:rsid w:val="006103CF"/>
    <w:rsid w:val="00621FD1"/>
    <w:rsid w:val="00622E45"/>
    <w:rsid w:val="00627974"/>
    <w:rsid w:val="00633A3C"/>
    <w:rsid w:val="0064159E"/>
    <w:rsid w:val="00645751"/>
    <w:rsid w:val="00647366"/>
    <w:rsid w:val="00654F23"/>
    <w:rsid w:val="00660AB7"/>
    <w:rsid w:val="00662FDC"/>
    <w:rsid w:val="006633E6"/>
    <w:rsid w:val="00664553"/>
    <w:rsid w:val="00690062"/>
    <w:rsid w:val="00690322"/>
    <w:rsid w:val="00694CA7"/>
    <w:rsid w:val="006A22AC"/>
    <w:rsid w:val="006B2930"/>
    <w:rsid w:val="006C22A6"/>
    <w:rsid w:val="006C2A2F"/>
    <w:rsid w:val="006C739A"/>
    <w:rsid w:val="006D709A"/>
    <w:rsid w:val="006D769F"/>
    <w:rsid w:val="006D77DF"/>
    <w:rsid w:val="006F092D"/>
    <w:rsid w:val="006F143D"/>
    <w:rsid w:val="00705255"/>
    <w:rsid w:val="007104EF"/>
    <w:rsid w:val="007111CA"/>
    <w:rsid w:val="007142AF"/>
    <w:rsid w:val="0071555A"/>
    <w:rsid w:val="00724FB5"/>
    <w:rsid w:val="00733E14"/>
    <w:rsid w:val="00737EFC"/>
    <w:rsid w:val="007444A3"/>
    <w:rsid w:val="007511DF"/>
    <w:rsid w:val="00760627"/>
    <w:rsid w:val="00771393"/>
    <w:rsid w:val="00772437"/>
    <w:rsid w:val="00775A44"/>
    <w:rsid w:val="00786E83"/>
    <w:rsid w:val="00787D5D"/>
    <w:rsid w:val="007902C4"/>
    <w:rsid w:val="00794F9B"/>
    <w:rsid w:val="007A1620"/>
    <w:rsid w:val="007B5866"/>
    <w:rsid w:val="007B7391"/>
    <w:rsid w:val="007C4099"/>
    <w:rsid w:val="007D0172"/>
    <w:rsid w:val="007D25C8"/>
    <w:rsid w:val="007D3E30"/>
    <w:rsid w:val="007D3F86"/>
    <w:rsid w:val="007D48CC"/>
    <w:rsid w:val="007D5552"/>
    <w:rsid w:val="007D7452"/>
    <w:rsid w:val="007E44A0"/>
    <w:rsid w:val="007F668D"/>
    <w:rsid w:val="008030A3"/>
    <w:rsid w:val="008053B4"/>
    <w:rsid w:val="00810FC1"/>
    <w:rsid w:val="00813CD5"/>
    <w:rsid w:val="0081615D"/>
    <w:rsid w:val="00820A62"/>
    <w:rsid w:val="00822F16"/>
    <w:rsid w:val="00843CAE"/>
    <w:rsid w:val="008449C2"/>
    <w:rsid w:val="0084636D"/>
    <w:rsid w:val="00846BAD"/>
    <w:rsid w:val="00851E72"/>
    <w:rsid w:val="00852F42"/>
    <w:rsid w:val="00854498"/>
    <w:rsid w:val="00854DE0"/>
    <w:rsid w:val="00861DC4"/>
    <w:rsid w:val="00865524"/>
    <w:rsid w:val="00873505"/>
    <w:rsid w:val="00874C02"/>
    <w:rsid w:val="00880193"/>
    <w:rsid w:val="00880F71"/>
    <w:rsid w:val="00883F4F"/>
    <w:rsid w:val="008900E4"/>
    <w:rsid w:val="00894536"/>
    <w:rsid w:val="00894949"/>
    <w:rsid w:val="008971A9"/>
    <w:rsid w:val="008A1D0D"/>
    <w:rsid w:val="008A7E93"/>
    <w:rsid w:val="008B4773"/>
    <w:rsid w:val="008B6696"/>
    <w:rsid w:val="008C38C8"/>
    <w:rsid w:val="008D377C"/>
    <w:rsid w:val="008E4031"/>
    <w:rsid w:val="008E7154"/>
    <w:rsid w:val="008E78C7"/>
    <w:rsid w:val="008F2A7B"/>
    <w:rsid w:val="008F2A9D"/>
    <w:rsid w:val="008F2B93"/>
    <w:rsid w:val="008F51C8"/>
    <w:rsid w:val="008F5A95"/>
    <w:rsid w:val="008F6B69"/>
    <w:rsid w:val="00901AA5"/>
    <w:rsid w:val="009037DE"/>
    <w:rsid w:val="0091694B"/>
    <w:rsid w:val="00917040"/>
    <w:rsid w:val="00922CDE"/>
    <w:rsid w:val="009262A1"/>
    <w:rsid w:val="00935741"/>
    <w:rsid w:val="00946AC3"/>
    <w:rsid w:val="00953B2B"/>
    <w:rsid w:val="00955411"/>
    <w:rsid w:val="0096464D"/>
    <w:rsid w:val="00965B22"/>
    <w:rsid w:val="00970B7A"/>
    <w:rsid w:val="009759EA"/>
    <w:rsid w:val="00980B0D"/>
    <w:rsid w:val="00981344"/>
    <w:rsid w:val="00985EFB"/>
    <w:rsid w:val="009917AE"/>
    <w:rsid w:val="00992971"/>
    <w:rsid w:val="009A6508"/>
    <w:rsid w:val="009A7C73"/>
    <w:rsid w:val="009B3E41"/>
    <w:rsid w:val="009B4628"/>
    <w:rsid w:val="009B5550"/>
    <w:rsid w:val="009C1AA8"/>
    <w:rsid w:val="009C3DF3"/>
    <w:rsid w:val="009C4635"/>
    <w:rsid w:val="009D370D"/>
    <w:rsid w:val="009D4C71"/>
    <w:rsid w:val="009E4874"/>
    <w:rsid w:val="009E6B40"/>
    <w:rsid w:val="009F25E5"/>
    <w:rsid w:val="009F50AC"/>
    <w:rsid w:val="009F557A"/>
    <w:rsid w:val="00A050B2"/>
    <w:rsid w:val="00A052D7"/>
    <w:rsid w:val="00A10878"/>
    <w:rsid w:val="00A13FCD"/>
    <w:rsid w:val="00A14D5B"/>
    <w:rsid w:val="00A15388"/>
    <w:rsid w:val="00A23CE0"/>
    <w:rsid w:val="00A257AD"/>
    <w:rsid w:val="00A25AE5"/>
    <w:rsid w:val="00A26A4D"/>
    <w:rsid w:val="00A27FD0"/>
    <w:rsid w:val="00A301DA"/>
    <w:rsid w:val="00A3579B"/>
    <w:rsid w:val="00A61F02"/>
    <w:rsid w:val="00A6379A"/>
    <w:rsid w:val="00A63853"/>
    <w:rsid w:val="00A770FB"/>
    <w:rsid w:val="00A80015"/>
    <w:rsid w:val="00AA4912"/>
    <w:rsid w:val="00AA4935"/>
    <w:rsid w:val="00AA4C88"/>
    <w:rsid w:val="00AA73F8"/>
    <w:rsid w:val="00AB082F"/>
    <w:rsid w:val="00AB3C0C"/>
    <w:rsid w:val="00AB6A25"/>
    <w:rsid w:val="00AC0E9E"/>
    <w:rsid w:val="00AC44E0"/>
    <w:rsid w:val="00AD28B9"/>
    <w:rsid w:val="00AD5AEE"/>
    <w:rsid w:val="00AD7928"/>
    <w:rsid w:val="00AE1473"/>
    <w:rsid w:val="00AE5E4D"/>
    <w:rsid w:val="00AF2954"/>
    <w:rsid w:val="00AF4201"/>
    <w:rsid w:val="00AF4464"/>
    <w:rsid w:val="00AF6E53"/>
    <w:rsid w:val="00B03048"/>
    <w:rsid w:val="00B05D9C"/>
    <w:rsid w:val="00B07D12"/>
    <w:rsid w:val="00B10FEB"/>
    <w:rsid w:val="00B14F02"/>
    <w:rsid w:val="00B17D93"/>
    <w:rsid w:val="00B246E5"/>
    <w:rsid w:val="00B302F1"/>
    <w:rsid w:val="00B348BF"/>
    <w:rsid w:val="00B41ABE"/>
    <w:rsid w:val="00B62550"/>
    <w:rsid w:val="00B6356A"/>
    <w:rsid w:val="00B64BBF"/>
    <w:rsid w:val="00B65247"/>
    <w:rsid w:val="00B83300"/>
    <w:rsid w:val="00B83451"/>
    <w:rsid w:val="00B91903"/>
    <w:rsid w:val="00B96335"/>
    <w:rsid w:val="00B96E54"/>
    <w:rsid w:val="00BA17E5"/>
    <w:rsid w:val="00BB3002"/>
    <w:rsid w:val="00BB3E1D"/>
    <w:rsid w:val="00BC3177"/>
    <w:rsid w:val="00BC4B81"/>
    <w:rsid w:val="00BC62F1"/>
    <w:rsid w:val="00BD73E9"/>
    <w:rsid w:val="00BE1631"/>
    <w:rsid w:val="00BE5D83"/>
    <w:rsid w:val="00BE7C2F"/>
    <w:rsid w:val="00BF0FD8"/>
    <w:rsid w:val="00BF27F6"/>
    <w:rsid w:val="00C03CA5"/>
    <w:rsid w:val="00C04BF1"/>
    <w:rsid w:val="00C050AA"/>
    <w:rsid w:val="00C146AF"/>
    <w:rsid w:val="00C17C28"/>
    <w:rsid w:val="00C20A5B"/>
    <w:rsid w:val="00C21D7E"/>
    <w:rsid w:val="00C23CF4"/>
    <w:rsid w:val="00C24D50"/>
    <w:rsid w:val="00C32DFD"/>
    <w:rsid w:val="00C35404"/>
    <w:rsid w:val="00C376B1"/>
    <w:rsid w:val="00C44026"/>
    <w:rsid w:val="00C45E8F"/>
    <w:rsid w:val="00C46927"/>
    <w:rsid w:val="00C47D6B"/>
    <w:rsid w:val="00C74710"/>
    <w:rsid w:val="00C77CDD"/>
    <w:rsid w:val="00C816F7"/>
    <w:rsid w:val="00C837CB"/>
    <w:rsid w:val="00C83B9C"/>
    <w:rsid w:val="00C904FA"/>
    <w:rsid w:val="00C918C5"/>
    <w:rsid w:val="00CA08C4"/>
    <w:rsid w:val="00CA24FA"/>
    <w:rsid w:val="00CA56C9"/>
    <w:rsid w:val="00CA7831"/>
    <w:rsid w:val="00CB19EB"/>
    <w:rsid w:val="00CB1F82"/>
    <w:rsid w:val="00CB2E33"/>
    <w:rsid w:val="00CC4F4B"/>
    <w:rsid w:val="00CD5ACD"/>
    <w:rsid w:val="00CE2C3D"/>
    <w:rsid w:val="00CE3220"/>
    <w:rsid w:val="00CE5906"/>
    <w:rsid w:val="00CE7ADC"/>
    <w:rsid w:val="00CF0499"/>
    <w:rsid w:val="00CF6544"/>
    <w:rsid w:val="00CF6D6C"/>
    <w:rsid w:val="00D016E7"/>
    <w:rsid w:val="00D02DA8"/>
    <w:rsid w:val="00D21067"/>
    <w:rsid w:val="00D24B79"/>
    <w:rsid w:val="00D25E20"/>
    <w:rsid w:val="00D268FB"/>
    <w:rsid w:val="00D34CCB"/>
    <w:rsid w:val="00D45236"/>
    <w:rsid w:val="00D5306E"/>
    <w:rsid w:val="00D54949"/>
    <w:rsid w:val="00D60659"/>
    <w:rsid w:val="00D61A21"/>
    <w:rsid w:val="00D62B62"/>
    <w:rsid w:val="00D67A52"/>
    <w:rsid w:val="00D70041"/>
    <w:rsid w:val="00D730E8"/>
    <w:rsid w:val="00D7616D"/>
    <w:rsid w:val="00D76B62"/>
    <w:rsid w:val="00D817FF"/>
    <w:rsid w:val="00D91D9C"/>
    <w:rsid w:val="00D93F21"/>
    <w:rsid w:val="00DA5D2E"/>
    <w:rsid w:val="00DA6F13"/>
    <w:rsid w:val="00DA712D"/>
    <w:rsid w:val="00DB1845"/>
    <w:rsid w:val="00DC4CFA"/>
    <w:rsid w:val="00DD0CB2"/>
    <w:rsid w:val="00DD3A8E"/>
    <w:rsid w:val="00DF2E9C"/>
    <w:rsid w:val="00E01AA1"/>
    <w:rsid w:val="00E02FA1"/>
    <w:rsid w:val="00E14B59"/>
    <w:rsid w:val="00E17AC6"/>
    <w:rsid w:val="00E24FD1"/>
    <w:rsid w:val="00E26E11"/>
    <w:rsid w:val="00E33563"/>
    <w:rsid w:val="00E36104"/>
    <w:rsid w:val="00E37C57"/>
    <w:rsid w:val="00E4273D"/>
    <w:rsid w:val="00E43801"/>
    <w:rsid w:val="00E54134"/>
    <w:rsid w:val="00E559AE"/>
    <w:rsid w:val="00E5658E"/>
    <w:rsid w:val="00E64BB0"/>
    <w:rsid w:val="00E718FA"/>
    <w:rsid w:val="00E726E5"/>
    <w:rsid w:val="00E7457A"/>
    <w:rsid w:val="00E75D57"/>
    <w:rsid w:val="00E87CDC"/>
    <w:rsid w:val="00E93BE1"/>
    <w:rsid w:val="00E93E45"/>
    <w:rsid w:val="00EA1CE0"/>
    <w:rsid w:val="00EA60A1"/>
    <w:rsid w:val="00EB2DE4"/>
    <w:rsid w:val="00EB2E1B"/>
    <w:rsid w:val="00EB5E2C"/>
    <w:rsid w:val="00EC19F8"/>
    <w:rsid w:val="00EC1B84"/>
    <w:rsid w:val="00EC30EC"/>
    <w:rsid w:val="00ED420F"/>
    <w:rsid w:val="00ED70FA"/>
    <w:rsid w:val="00EE1BDA"/>
    <w:rsid w:val="00EF33BE"/>
    <w:rsid w:val="00F07BEC"/>
    <w:rsid w:val="00F117E1"/>
    <w:rsid w:val="00F13035"/>
    <w:rsid w:val="00F14A89"/>
    <w:rsid w:val="00F17014"/>
    <w:rsid w:val="00F17C96"/>
    <w:rsid w:val="00F2369B"/>
    <w:rsid w:val="00F237AA"/>
    <w:rsid w:val="00F34435"/>
    <w:rsid w:val="00F41899"/>
    <w:rsid w:val="00F51FDB"/>
    <w:rsid w:val="00F52105"/>
    <w:rsid w:val="00F66D51"/>
    <w:rsid w:val="00F71197"/>
    <w:rsid w:val="00F76321"/>
    <w:rsid w:val="00F82D61"/>
    <w:rsid w:val="00F869CA"/>
    <w:rsid w:val="00F94D0C"/>
    <w:rsid w:val="00F963AB"/>
    <w:rsid w:val="00F96664"/>
    <w:rsid w:val="00FA74CF"/>
    <w:rsid w:val="00FA7CCA"/>
    <w:rsid w:val="00FB2D68"/>
    <w:rsid w:val="00FB44FB"/>
    <w:rsid w:val="00FB4B95"/>
    <w:rsid w:val="00FB529C"/>
    <w:rsid w:val="00FC42C7"/>
    <w:rsid w:val="00FC54EB"/>
    <w:rsid w:val="00FC615B"/>
    <w:rsid w:val="00FD135B"/>
    <w:rsid w:val="00FD5374"/>
    <w:rsid w:val="00FE0367"/>
    <w:rsid w:val="00FE12C1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D2445"/>
  <w15:docId w15:val="{D6A71314-D88C-4A3C-B3B7-0F1146A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AE"/>
    <w:pPr>
      <w:spacing w:after="0"/>
      <w:ind w:firstLine="425"/>
      <w:jc w:val="both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efaultParagraphFont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"/>
    <w:next w:val="Salutation"/>
    <w:qFormat/>
    <w:rsid w:val="00621FD1"/>
    <w:pPr>
      <w:spacing w:before="480"/>
      <w:ind w:left="3969" w:firstLine="0"/>
      <w:contextualSpacing/>
      <w:jc w:val="left"/>
    </w:pPr>
    <w:rPr>
      <w:szCs w:val="19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SalutationChar">
    <w:name w:val="Salutation Char"/>
    <w:basedOn w:val="DefaultParagraphFont"/>
    <w:link w:val="Salutation"/>
    <w:uiPriority w:val="99"/>
    <w:rsid w:val="006C2A2F"/>
    <w:rPr>
      <w:szCs w:val="19"/>
    </w:rPr>
  </w:style>
  <w:style w:type="paragraph" w:styleId="Closing">
    <w:name w:val="Closing"/>
    <w:basedOn w:val="Normal"/>
    <w:link w:val="ClosingChar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ClosingChar">
    <w:name w:val="Closing Char"/>
    <w:basedOn w:val="DefaultParagraphFont"/>
    <w:link w:val="Closing"/>
    <w:uiPriority w:val="99"/>
    <w:rsid w:val="000E636B"/>
    <w:rPr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ListParagraph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"/>
    <w:link w:val="ListParagraphChar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ListParagraph"/>
    <w:qFormat/>
    <w:rsid w:val="00F17014"/>
    <w:pPr>
      <w:numPr>
        <w:numId w:val="3"/>
      </w:numPr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246EEE"/>
    <w:pPr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E636B"/>
    <w:rPr>
      <w:color w:val="00695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7014"/>
    <w:rPr>
      <w:rFonts w:eastAsiaTheme="minorEastAsia"/>
      <w:color w:val="6E6E73" w:themeColor="accent4"/>
      <w:spacing w:val="15"/>
    </w:rPr>
  </w:style>
  <w:style w:type="character" w:styleId="SubtleEmphasis">
    <w:name w:val="Subtle Emphasis"/>
    <w:basedOn w:val="DefaultParagraphFont"/>
    <w:uiPriority w:val="19"/>
    <w:qFormat/>
    <w:rsid w:val="00246EEE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E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EE"/>
    <w:rPr>
      <w:i/>
      <w:iCs/>
      <w:color w:val="007A70" w:themeColor="accent1"/>
    </w:rPr>
  </w:style>
  <w:style w:type="character" w:styleId="SubtleReference">
    <w:name w:val="Subtle Reference"/>
    <w:basedOn w:val="DefaultParagraphFont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6EE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2A2F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A2F"/>
    <w:rPr>
      <w:rFonts w:cs="Consolas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2A2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A2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C2A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2A2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C2A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C2A2F"/>
  </w:style>
  <w:style w:type="paragraph" w:styleId="BodyText">
    <w:name w:val="Body Text"/>
    <w:basedOn w:val="Normal"/>
    <w:link w:val="BodyTextChar"/>
    <w:uiPriority w:val="99"/>
    <w:unhideWhenUsed/>
    <w:rsid w:val="006C2A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A2F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C2A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C2A2F"/>
  </w:style>
  <w:style w:type="paragraph" w:styleId="BodyText3">
    <w:name w:val="Body Text 3"/>
    <w:basedOn w:val="Normal"/>
    <w:link w:val="BodyText3Char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C2A2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C2A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2A2F"/>
  </w:style>
  <w:style w:type="paragraph" w:styleId="MacroText">
    <w:name w:val="macro"/>
    <w:link w:val="MacroTextChar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C2A2F"/>
    <w:rPr>
      <w:rFonts w:ascii="Consolas" w:hAnsi="Consolas" w:cs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A2F"/>
    <w:rPr>
      <w:sz w:val="20"/>
      <w:szCs w:val="20"/>
    </w:rPr>
  </w:style>
  <w:style w:type="paragraph" w:styleId="BlockText">
    <w:name w:val="Block Text"/>
    <w:basedOn w:val="Normal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e">
    <w:name w:val="Date"/>
    <w:basedOn w:val="Normal"/>
    <w:next w:val="Normal"/>
    <w:link w:val="DateChar"/>
    <w:uiPriority w:val="99"/>
    <w:unhideWhenUsed/>
    <w:rsid w:val="00AD5AEE"/>
  </w:style>
  <w:style w:type="character" w:customStyle="1" w:styleId="DateChar">
    <w:name w:val="Date Char"/>
    <w:basedOn w:val="DefaultParagraphFont"/>
    <w:link w:val="Date"/>
    <w:uiPriority w:val="99"/>
    <w:rsid w:val="00AD5AEE"/>
  </w:style>
  <w:style w:type="paragraph" w:styleId="EnvelopeReturn">
    <w:name w:val="envelope return"/>
    <w:basedOn w:val="Normal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ygnatura">
    <w:name w:val="Sygnatura"/>
    <w:basedOn w:val="Normal"/>
    <w:qFormat/>
    <w:rsid w:val="00A10878"/>
    <w:pPr>
      <w:ind w:firstLine="0"/>
      <w:contextualSpacing/>
      <w:jc w:val="left"/>
    </w:pPr>
    <w:rPr>
      <w:rFonts w:ascii="Palatino Linotype" w:hAnsi="Palatino Linotype"/>
      <w:szCs w:val="19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71"/>
    <w:rPr>
      <w:b/>
      <w:bCs/>
      <w:color w:val="000000" w:themeColor="text1"/>
      <w:sz w:val="20"/>
      <w:szCs w:val="20"/>
    </w:rPr>
  </w:style>
  <w:style w:type="character" w:customStyle="1" w:styleId="ListParagraphChar">
    <w:name w:val="List Paragraph Char"/>
    <w:aliases w:val="Numerowanie Char,L1 Char,Akapit z listą5 Char,T_SZ_List Paragraph Char,Akapit normalny Char,Bullet Number Char,List Paragraph1 Char,lp1 Char,List Paragraph2 Char,ISCG Numerowanie Char,lp11 Char,List Paragraph11 Char,Bullet 1 Char"/>
    <w:basedOn w:val="DefaultParagraphFont"/>
    <w:link w:val="ListParagraph"/>
    <w:uiPriority w:val="34"/>
    <w:locked/>
    <w:rsid w:val="00CA08C4"/>
    <w:rPr>
      <w:color w:val="000000" w:themeColor="text1"/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08C4"/>
    <w:pPr>
      <w:spacing w:after="120" w:line="259" w:lineRule="auto"/>
      <w:ind w:left="283" w:firstLine="0"/>
      <w:jc w:val="left"/>
    </w:pPr>
    <w:rPr>
      <w:color w:val="auto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8C4"/>
    <w:rPr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08C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A08C4"/>
    <w:rPr>
      <w:i/>
      <w:iCs/>
    </w:rPr>
  </w:style>
  <w:style w:type="character" w:customStyle="1" w:styleId="Wyrnienie">
    <w:name w:val="Wyróżnienie"/>
    <w:uiPriority w:val="99"/>
    <w:rsid w:val="009B4628"/>
    <w:rPr>
      <w:i/>
    </w:rPr>
  </w:style>
  <w:style w:type="character" w:customStyle="1" w:styleId="markedcontent">
    <w:name w:val="markedcontent"/>
    <w:basedOn w:val="DefaultParagraphFont"/>
    <w:rsid w:val="008053B4"/>
  </w:style>
  <w:style w:type="character" w:customStyle="1" w:styleId="alb-s">
    <w:name w:val="a_lb-s"/>
    <w:basedOn w:val="DefaultParagraphFont"/>
    <w:rsid w:val="006B2930"/>
  </w:style>
  <w:style w:type="paragraph" w:styleId="Revision">
    <w:name w:val="Revision"/>
    <w:hidden/>
    <w:uiPriority w:val="99"/>
    <w:semiHidden/>
    <w:rsid w:val="001628D3"/>
    <w:pPr>
      <w:spacing w:after="0" w:line="240" w:lineRule="auto"/>
    </w:pPr>
    <w:rPr>
      <w:color w:val="000000" w:themeColor="text1"/>
    </w:rPr>
  </w:style>
  <w:style w:type="character" w:customStyle="1" w:styleId="hgkelc">
    <w:name w:val="hgkelc"/>
    <w:basedOn w:val="DefaultParagraphFont"/>
    <w:rsid w:val="00515B77"/>
  </w:style>
  <w:style w:type="character" w:customStyle="1" w:styleId="kx21rb">
    <w:name w:val="kx21rb"/>
    <w:basedOn w:val="DefaultParagraphFont"/>
    <w:rsid w:val="0051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czerwca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7E3D4-5564-478C-827F-A396E7FC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4641</Words>
  <Characters>27846</Characters>
  <Application>Microsoft Office Word</Application>
  <DocSecurity>4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Narodowy Bank Polski</Company>
  <LinksUpToDate>false</LinksUpToDate>
  <CharactersWithSpaces>32423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Ewa Pawlak</cp:lastModifiedBy>
  <cp:revision>2</cp:revision>
  <cp:lastPrinted>2022-01-05T10:18:00Z</cp:lastPrinted>
  <dcterms:created xsi:type="dcterms:W3CDTF">2022-04-26T10:44:00Z</dcterms:created>
  <dcterms:modified xsi:type="dcterms:W3CDTF">2022-04-26T10:44:00Z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</Properties>
</file>