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12B7" w14:textId="77777777" w:rsidR="00EB6E8E" w:rsidRPr="00801668" w:rsidRDefault="00EB6E8E" w:rsidP="00EB6E8E">
      <w:pPr>
        <w:tabs>
          <w:tab w:val="left" w:pos="1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66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1668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14:paraId="47D7ADB4" w14:textId="77777777" w:rsidR="00EB6E8E" w:rsidRDefault="00EB6E8E" w:rsidP="00EB6E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2FA736" w14:textId="77777777" w:rsidR="00EB6E8E" w:rsidRPr="004A0416" w:rsidRDefault="00EB6E8E" w:rsidP="00EB6E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416">
        <w:rPr>
          <w:rFonts w:ascii="Times New Roman" w:hAnsi="Times New Roman" w:cs="Times New Roman"/>
          <w:sz w:val="24"/>
          <w:szCs w:val="24"/>
          <w:u w:val="single"/>
        </w:rPr>
        <w:t>UMOWA nr: ……………</w:t>
      </w:r>
    </w:p>
    <w:p w14:paraId="172E8DC6" w14:textId="77777777" w:rsidR="00EB6E8E" w:rsidRPr="004A0416" w:rsidRDefault="00EB6E8E" w:rsidP="00EB6E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19F85" w14:textId="0E670575" w:rsidR="00EB6E8E" w:rsidRPr="004A0416" w:rsidRDefault="00EB6E8E" w:rsidP="00EB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Zawarta w dniu ………………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20E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 Warszawie</w:t>
      </w:r>
      <w:r w:rsidRPr="004A0416">
        <w:rPr>
          <w:rFonts w:ascii="Times New Roman" w:hAnsi="Times New Roman" w:cs="Times New Roman"/>
          <w:sz w:val="24"/>
          <w:szCs w:val="24"/>
        </w:rPr>
        <w:t>.,</w:t>
      </w:r>
    </w:p>
    <w:p w14:paraId="0951B32C" w14:textId="29A5AC07" w:rsidR="00EB6E8E" w:rsidRPr="003F53E1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7">
        <w:rPr>
          <w:rFonts w:ascii="Times New Roman" w:hAnsi="Times New Roman" w:cs="Times New Roman"/>
          <w:sz w:val="24"/>
          <w:szCs w:val="24"/>
        </w:rPr>
        <w:t>pomiędzy</w:t>
      </w:r>
      <w:r w:rsidRPr="003F53E1">
        <w:rPr>
          <w:rFonts w:ascii="Times New Roman" w:hAnsi="Times New Roman" w:cs="Times New Roman"/>
          <w:sz w:val="24"/>
          <w:szCs w:val="24"/>
        </w:rPr>
        <w:t xml:space="preserve">: </w:t>
      </w:r>
      <w:r w:rsidRPr="008B52AD">
        <w:rPr>
          <w:rFonts w:ascii="Times New Roman" w:hAnsi="Times New Roman" w:cs="Times New Roman"/>
          <w:b/>
          <w:sz w:val="24"/>
          <w:szCs w:val="24"/>
        </w:rPr>
        <w:t>Teatrem Lalek GULIWER</w:t>
      </w:r>
      <w:r w:rsidRPr="00C77D09">
        <w:rPr>
          <w:rFonts w:ascii="Times New Roman" w:hAnsi="Times New Roman" w:cs="Times New Roman"/>
          <w:sz w:val="24"/>
          <w:szCs w:val="24"/>
        </w:rPr>
        <w:t xml:space="preserve"> z siedzibą w Warszawie, </w:t>
      </w:r>
      <w:r w:rsidRPr="00980C67">
        <w:rPr>
          <w:rFonts w:ascii="Times New Roman" w:hAnsi="Times New Roman" w:cs="Times New Roman"/>
          <w:sz w:val="24"/>
          <w:szCs w:val="24"/>
        </w:rPr>
        <w:t xml:space="preserve"> 02-548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980C67">
        <w:rPr>
          <w:rFonts w:ascii="Times New Roman" w:hAnsi="Times New Roman" w:cs="Times New Roman"/>
          <w:sz w:val="24"/>
          <w:szCs w:val="24"/>
        </w:rPr>
        <w:t>ul. Różana 16,</w:t>
      </w:r>
      <w:r w:rsidRPr="005B6113">
        <w:rPr>
          <w:rFonts w:ascii="Times New Roman" w:hAnsi="Times New Roman" w:cs="Times New Roman"/>
          <w:sz w:val="24"/>
          <w:szCs w:val="24"/>
        </w:rPr>
        <w:t xml:space="preserve"> wpisanym do Rejestru Instytucji Kultury pod numerem  RIA /123/85,  instytucją artystyczną, osobą prawną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416">
        <w:rPr>
          <w:rFonts w:ascii="Times New Roman" w:hAnsi="Times New Roman" w:cs="Times New Roman"/>
          <w:sz w:val="24"/>
          <w:szCs w:val="24"/>
        </w:rPr>
        <w:t>Regon: 000277687, NIP: 525-000-96-48</w:t>
      </w:r>
      <w:r w:rsidRPr="005B6113">
        <w:rPr>
          <w:rFonts w:ascii="Times New Roman" w:hAnsi="Times New Roman" w:cs="Times New Roman"/>
          <w:sz w:val="24"/>
          <w:szCs w:val="24"/>
        </w:rPr>
        <w:t>, w imieniu i na rzecz którego działa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E534A38" w14:textId="77777777" w:rsidR="00EB6E8E" w:rsidRPr="004A0416" w:rsidRDefault="00EB6E8E" w:rsidP="00EB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C5318C3" w14:textId="77777777" w:rsidR="00EB6E8E" w:rsidRPr="004A0416" w:rsidRDefault="00EB6E8E" w:rsidP="00EB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AE9E98D" w14:textId="77777777" w:rsidR="00EB6E8E" w:rsidRPr="004A0416" w:rsidRDefault="00EB6E8E" w:rsidP="00EB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zwanym dalej „</w:t>
      </w:r>
      <w:r w:rsidRPr="005B6113">
        <w:rPr>
          <w:rFonts w:ascii="Times New Roman" w:hAnsi="Times New Roman" w:cs="Times New Roman"/>
          <w:b/>
          <w:bCs/>
          <w:sz w:val="24"/>
          <w:szCs w:val="24"/>
        </w:rPr>
        <w:t>Zamawiającym”  lub „Kupującym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AB191AE" w14:textId="77777777" w:rsidR="00EB6E8E" w:rsidRPr="004A0416" w:rsidRDefault="00EB6E8E" w:rsidP="00EB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a</w:t>
      </w:r>
    </w:p>
    <w:p w14:paraId="292E7051" w14:textId="77777777" w:rsidR="00EB6E8E" w:rsidRPr="004A0416" w:rsidRDefault="00EB6E8E" w:rsidP="00EB6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4A0416">
        <w:rPr>
          <w:rFonts w:ascii="Times New Roman" w:hAnsi="Times New Roman" w:cs="Times New Roman"/>
          <w:sz w:val="24"/>
          <w:szCs w:val="24"/>
        </w:rPr>
        <w:t xml:space="preserve">dalej zwanym </w:t>
      </w:r>
      <w:r w:rsidRPr="005B6113">
        <w:rPr>
          <w:rFonts w:ascii="Times New Roman" w:hAnsi="Times New Roman" w:cs="Times New Roman"/>
          <w:b/>
          <w:bCs/>
          <w:sz w:val="24"/>
          <w:szCs w:val="24"/>
        </w:rPr>
        <w:t>„Wykonawcą” lub „Sprzedawcą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0416">
        <w:rPr>
          <w:rFonts w:ascii="Times New Roman" w:hAnsi="Times New Roman" w:cs="Times New Roman"/>
          <w:sz w:val="24"/>
          <w:szCs w:val="24"/>
        </w:rPr>
        <w:t>,</w:t>
      </w:r>
    </w:p>
    <w:p w14:paraId="75979E6D" w14:textId="17512C6F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w wyniku przeprowadzenia postępowania o udzielenie zamówienia publicznego, którego wartość nie przekracza kwoty określonej w art. </w:t>
      </w:r>
      <w:r>
        <w:rPr>
          <w:rFonts w:ascii="Times New Roman" w:hAnsi="Times New Roman" w:cs="Times New Roman"/>
          <w:sz w:val="24"/>
          <w:szCs w:val="24"/>
        </w:rPr>
        <w:t xml:space="preserve">2 ust. 1 pkt. 1 </w:t>
      </w:r>
      <w:r w:rsidRPr="004A0416"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 r. </w:t>
      </w:r>
      <w:r w:rsidRPr="004A0416">
        <w:rPr>
          <w:rFonts w:ascii="Times New Roman" w:hAnsi="Times New Roman" w:cs="Times New Roman"/>
          <w:sz w:val="24"/>
          <w:szCs w:val="24"/>
        </w:rPr>
        <w:t>Prawo Zamówień Publicznych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A041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4A0416">
        <w:rPr>
          <w:rFonts w:ascii="Times New Roman" w:hAnsi="Times New Roman" w:cs="Times New Roman"/>
          <w:sz w:val="24"/>
          <w:szCs w:val="24"/>
        </w:rPr>
        <w:t>), została zawarta Umowa o następującej treści:</w:t>
      </w:r>
    </w:p>
    <w:p w14:paraId="54A5B4FB" w14:textId="77777777" w:rsidR="00EB6E8E" w:rsidRPr="004A0416" w:rsidRDefault="00EB6E8E" w:rsidP="00EB6E8E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16">
        <w:rPr>
          <w:rFonts w:ascii="Times New Roman" w:hAnsi="Times New Roman" w:cs="Times New Roman"/>
          <w:color w:val="000000"/>
          <w:sz w:val="24"/>
          <w:szCs w:val="24"/>
        </w:rPr>
        <w:t xml:space="preserve">Zamawiający i Wykonawca zwani są łącznie w dalszej części niniejszej Umowy </w:t>
      </w:r>
      <w:r w:rsidRPr="004A0416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  <w:r w:rsidRPr="004A0416">
        <w:rPr>
          <w:rFonts w:ascii="Times New Roman" w:hAnsi="Times New Roman" w:cs="Times New Roman"/>
          <w:color w:val="000000"/>
          <w:sz w:val="24"/>
          <w:szCs w:val="24"/>
        </w:rPr>
        <w:t xml:space="preserve"> lub każdy z nich indywidualnie </w:t>
      </w:r>
      <w:r w:rsidRPr="004A0416">
        <w:rPr>
          <w:rFonts w:ascii="Times New Roman" w:hAnsi="Times New Roman" w:cs="Times New Roman"/>
          <w:b/>
          <w:color w:val="000000"/>
          <w:sz w:val="24"/>
          <w:szCs w:val="24"/>
        </w:rPr>
        <w:t>„Stroną”</w:t>
      </w:r>
      <w:r w:rsidRPr="004A04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CE4E9" w14:textId="77777777" w:rsidR="00EB6E8E" w:rsidRPr="005B6113" w:rsidRDefault="00EB6E8E" w:rsidP="00EB6E8E">
      <w:pPr>
        <w:pStyle w:val="Tekstpodstawowy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13">
        <w:rPr>
          <w:rFonts w:ascii="Times New Roman" w:hAnsi="Times New Roman" w:cs="Times New Roman"/>
          <w:sz w:val="24"/>
          <w:szCs w:val="24"/>
        </w:rPr>
        <w:t>Osoby reprezentujące Strony w niniejszej umowie oświadczają, że są uprawnione do jej zawarcia w imieniu Strony, którą reprezentują.</w:t>
      </w:r>
    </w:p>
    <w:p w14:paraId="1386B5C9" w14:textId="77777777" w:rsidR="00EB6E8E" w:rsidRPr="004A0416" w:rsidRDefault="00EB6E8E" w:rsidP="00EB6E8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88C4E" w14:textId="77777777" w:rsidR="00EB6E8E" w:rsidRPr="004A0416" w:rsidRDefault="00EB6E8E" w:rsidP="00EB6E8E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iCs/>
          <w:sz w:val="24"/>
          <w:szCs w:val="24"/>
        </w:rPr>
        <w:t>§ 1. Przedmiot Umowy</w:t>
      </w:r>
    </w:p>
    <w:p w14:paraId="272B4D3A" w14:textId="77777777" w:rsidR="00EB6E8E" w:rsidRPr="005B6113" w:rsidRDefault="00EB6E8E" w:rsidP="00EB6E8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113">
        <w:rPr>
          <w:rFonts w:ascii="Times New Roman" w:hAnsi="Times New Roman" w:cs="Times New Roman"/>
          <w:bCs/>
          <w:iCs/>
          <w:sz w:val="24"/>
          <w:szCs w:val="24"/>
        </w:rPr>
        <w:t>Przedmiotem Umowy (dalej; „Umowa”) jest zakup (dostawa) oraz transport do siedziby Zamawiającego, montaż i uruchomienie urządzeń składających się na kompletny zestaw do digitalizacji spektakli teatralnych</w:t>
      </w:r>
      <w:r w:rsidRPr="00C77D09">
        <w:t xml:space="preserve"> </w:t>
      </w:r>
      <w:r w:rsidRPr="005B6113">
        <w:rPr>
          <w:rFonts w:ascii="Times New Roman" w:hAnsi="Times New Roman" w:cs="Times New Roman"/>
          <w:bCs/>
          <w:iCs/>
          <w:sz w:val="24"/>
          <w:szCs w:val="24"/>
        </w:rPr>
        <w:t xml:space="preserve">i prowadzenia warsztatów poprzez platformy </w:t>
      </w:r>
      <w:proofErr w:type="spellStart"/>
      <w:r w:rsidRPr="005B6113">
        <w:rPr>
          <w:rFonts w:ascii="Times New Roman" w:hAnsi="Times New Roman" w:cs="Times New Roman"/>
          <w:bCs/>
          <w:iCs/>
          <w:sz w:val="24"/>
          <w:szCs w:val="24"/>
        </w:rPr>
        <w:t>streamingowe</w:t>
      </w:r>
      <w:proofErr w:type="spellEnd"/>
      <w:r w:rsidRPr="005B6113">
        <w:rPr>
          <w:rFonts w:ascii="Times New Roman" w:hAnsi="Times New Roman" w:cs="Times New Roman"/>
          <w:bCs/>
          <w:iCs/>
          <w:sz w:val="24"/>
          <w:szCs w:val="24"/>
        </w:rPr>
        <w:t xml:space="preserve"> (dalej: „</w:t>
      </w:r>
      <w:r w:rsidRPr="005B6113">
        <w:rPr>
          <w:rFonts w:ascii="Times New Roman" w:hAnsi="Times New Roman" w:cs="Times New Roman"/>
          <w:b/>
          <w:bCs/>
          <w:iCs/>
          <w:sz w:val="24"/>
          <w:szCs w:val="24"/>
        </w:rPr>
        <w:t>Urządzenia”</w:t>
      </w:r>
      <w:r w:rsidRPr="005B6113">
        <w:rPr>
          <w:rFonts w:ascii="Times New Roman" w:hAnsi="Times New Roman" w:cs="Times New Roman"/>
          <w:bCs/>
          <w:iCs/>
          <w:sz w:val="24"/>
          <w:szCs w:val="24"/>
        </w:rPr>
        <w:t xml:space="preserve">) wyszczególnionych w ofercie Wykonawcy stanowiącej Załącznik nr 1 do Umowy (dalej: </w:t>
      </w:r>
      <w:r w:rsidRPr="005B6113">
        <w:rPr>
          <w:rFonts w:ascii="Times New Roman" w:hAnsi="Times New Roman" w:cs="Times New Roman"/>
          <w:b/>
          <w:bCs/>
          <w:iCs/>
          <w:sz w:val="24"/>
          <w:szCs w:val="24"/>
        </w:rPr>
        <w:t>„Załącznik nr 1”</w:t>
      </w:r>
      <w:r w:rsidRPr="005B6113">
        <w:rPr>
          <w:rFonts w:ascii="Times New Roman" w:hAnsi="Times New Roman" w:cs="Times New Roman"/>
          <w:bCs/>
          <w:iCs/>
          <w:sz w:val="24"/>
          <w:szCs w:val="24"/>
        </w:rPr>
        <w:t>), do miejsca wskazanego w siedzibie Zamawiającego dalej jako „</w:t>
      </w:r>
      <w:r w:rsidRPr="005B6113">
        <w:rPr>
          <w:rFonts w:ascii="Times New Roman" w:hAnsi="Times New Roman" w:cs="Times New Roman"/>
          <w:b/>
          <w:bCs/>
          <w:iCs/>
          <w:sz w:val="24"/>
          <w:szCs w:val="24"/>
        </w:rPr>
        <w:t>Przedmiot Umowy</w:t>
      </w:r>
      <w:r w:rsidRPr="005B6113">
        <w:rPr>
          <w:rFonts w:ascii="Times New Roman" w:hAnsi="Times New Roman" w:cs="Times New Roman"/>
          <w:bCs/>
          <w:iCs/>
          <w:sz w:val="24"/>
          <w:szCs w:val="24"/>
        </w:rPr>
        <w:t xml:space="preserve">”. </w:t>
      </w:r>
    </w:p>
    <w:p w14:paraId="433E6916" w14:textId="77777777" w:rsidR="00EB6E8E" w:rsidRPr="00491437" w:rsidRDefault="00EB6E8E" w:rsidP="00EB6E8E">
      <w:pPr>
        <w:widowControl w:val="0"/>
        <w:numPr>
          <w:ilvl w:val="0"/>
          <w:numId w:val="5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Dla każdego z dostarczonych </w:t>
      </w:r>
      <w:r>
        <w:rPr>
          <w:rFonts w:ascii="Times New Roman" w:eastAsia="Arial" w:hAnsi="Times New Roman" w:cs="Arial"/>
          <w:sz w:val="24"/>
        </w:rPr>
        <w:t>Urządzeń Sprzedawca j</w:t>
      </w:r>
      <w:r w:rsidRPr="00491437">
        <w:rPr>
          <w:rFonts w:ascii="Times New Roman" w:eastAsia="Arial" w:hAnsi="Times New Roman" w:cs="Arial"/>
          <w:sz w:val="24"/>
        </w:rPr>
        <w:t xml:space="preserve">est zobowiązany dołączyć: </w:t>
      </w:r>
    </w:p>
    <w:p w14:paraId="4C52419D" w14:textId="77777777" w:rsidR="00EB6E8E" w:rsidRPr="00491437" w:rsidRDefault="00EB6E8E" w:rsidP="00EB6E8E">
      <w:pPr>
        <w:widowControl w:val="0"/>
        <w:numPr>
          <w:ilvl w:val="1"/>
          <w:numId w:val="5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>instrukcje obsługi dla użytkownika,</w:t>
      </w:r>
    </w:p>
    <w:p w14:paraId="0AAC0EF6" w14:textId="77777777" w:rsidR="00EB6E8E" w:rsidRPr="00491437" w:rsidRDefault="00EB6E8E" w:rsidP="00EB6E8E">
      <w:pPr>
        <w:widowControl w:val="0"/>
        <w:numPr>
          <w:ilvl w:val="1"/>
          <w:numId w:val="5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 kartę gwarancyjną.</w:t>
      </w:r>
    </w:p>
    <w:p w14:paraId="05C6AE90" w14:textId="77777777" w:rsidR="00EB6E8E" w:rsidRPr="00491437" w:rsidRDefault="00EB6E8E" w:rsidP="00EB6E8E">
      <w:pPr>
        <w:widowControl w:val="0"/>
        <w:numPr>
          <w:ilvl w:val="0"/>
          <w:numId w:val="5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Wszystkie wymienione w </w:t>
      </w:r>
      <w:r>
        <w:rPr>
          <w:rFonts w:ascii="Times New Roman" w:eastAsia="Arial" w:hAnsi="Times New Roman" w:cs="Arial"/>
          <w:sz w:val="24"/>
        </w:rPr>
        <w:t xml:space="preserve">pkt a </w:t>
      </w:r>
      <w:r w:rsidRPr="00491437">
        <w:rPr>
          <w:rFonts w:ascii="Times New Roman" w:eastAsia="Arial" w:hAnsi="Times New Roman" w:cs="Arial"/>
          <w:sz w:val="24"/>
        </w:rPr>
        <w:t xml:space="preserve"> dokumenty, powinny być dostarczone </w:t>
      </w:r>
      <w:r w:rsidRPr="00491437">
        <w:rPr>
          <w:rFonts w:ascii="Times New Roman" w:hAnsi="Times New Roman" w:cs="Arial"/>
          <w:sz w:val="24"/>
        </w:rPr>
        <w:t xml:space="preserve">w formie </w:t>
      </w:r>
      <w:r w:rsidRPr="00491437">
        <w:rPr>
          <w:rFonts w:ascii="Times New Roman" w:hAnsi="Times New Roman" w:cs="Arial"/>
          <w:sz w:val="24"/>
        </w:rPr>
        <w:lastRenderedPageBreak/>
        <w:t>papierowej lub elektronicznej</w:t>
      </w:r>
      <w:r w:rsidRPr="00491437">
        <w:rPr>
          <w:rFonts w:ascii="Times New Roman" w:eastAsia="Arial" w:hAnsi="Times New Roman" w:cs="Arial"/>
          <w:sz w:val="24"/>
        </w:rPr>
        <w:t>.</w:t>
      </w:r>
    </w:p>
    <w:p w14:paraId="322390D2" w14:textId="77777777" w:rsidR="00EB6E8E" w:rsidRPr="00491437" w:rsidRDefault="00EB6E8E" w:rsidP="00EB6E8E">
      <w:pPr>
        <w:widowControl w:val="0"/>
        <w:numPr>
          <w:ilvl w:val="0"/>
          <w:numId w:val="5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>Sprzedawca oświadcza, że Urządzenia</w:t>
      </w:r>
      <w:r w:rsidRPr="00491437">
        <w:rPr>
          <w:rFonts w:ascii="Times New Roman" w:hAnsi="Times New Roman" w:cs="Arial"/>
          <w:sz w:val="24"/>
        </w:rPr>
        <w:t xml:space="preserve"> stanowią jego wyłączną własność, są fabrycznie nowe, nieużywane, wolne od jakichkolwiek wad fizycznych i prawnych oraz nie toczy się żadne postępowanie, którego przedmiotem są Urządzenia oraz nie są one obciążone zastawem, zastawem rejestrowym ani zastawem skarbowym ani żadnymi innymi ograniczonymi prawami rzeczowymi.</w:t>
      </w:r>
    </w:p>
    <w:p w14:paraId="19779F35" w14:textId="77777777" w:rsidR="00EB6E8E" w:rsidRPr="00491437" w:rsidRDefault="00EB6E8E" w:rsidP="00EB6E8E">
      <w:pPr>
        <w:widowControl w:val="0"/>
        <w:numPr>
          <w:ilvl w:val="0"/>
          <w:numId w:val="5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hAnsi="Times New Roman" w:cs="Arial"/>
          <w:sz w:val="24"/>
        </w:rPr>
        <w:t xml:space="preserve">Sprzedawca </w:t>
      </w:r>
      <w:r w:rsidRPr="00491437">
        <w:rPr>
          <w:rFonts w:ascii="Times New Roman" w:hAnsi="Times New Roman" w:cs="Arial"/>
          <w:color w:val="000000"/>
          <w:sz w:val="24"/>
        </w:rPr>
        <w:t xml:space="preserve">zobowiązuje się wykonać Umowę przy zachowaniu najwyższej staranności, uwzględniając zawodowy charakter prowadzonej działalności, </w:t>
      </w:r>
      <w:r w:rsidRPr="00491437">
        <w:rPr>
          <w:rFonts w:ascii="Times New Roman" w:hAnsi="Times New Roman" w:cs="Arial"/>
          <w:sz w:val="24"/>
        </w:rPr>
        <w:t xml:space="preserve">zgodnie z zasadami współczesnej wiedzy technicznej i </w:t>
      </w:r>
      <w:r w:rsidRPr="00491437">
        <w:rPr>
          <w:rFonts w:ascii="Times New Roman" w:eastAsia="Arial" w:hAnsi="Times New Roman" w:cs="Arial"/>
          <w:sz w:val="24"/>
        </w:rPr>
        <w:t>stosowanymi normami technicznymi.</w:t>
      </w:r>
    </w:p>
    <w:p w14:paraId="1D2382B5" w14:textId="77777777" w:rsidR="00EB6E8E" w:rsidRPr="005B6113" w:rsidRDefault="00EB6E8E" w:rsidP="00EB6E8E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5A140C" w14:textId="77777777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Sprzedawca jako </w:t>
      </w:r>
      <w:r w:rsidRPr="004A0416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4A0416">
        <w:rPr>
          <w:rFonts w:ascii="Times New Roman" w:hAnsi="Times New Roman" w:cs="Times New Roman"/>
          <w:sz w:val="24"/>
          <w:szCs w:val="24"/>
        </w:rPr>
        <w:t>oświadcza, że producent oprogramowania udzielił mu prawa do sprzedaży oprogramowania</w:t>
      </w:r>
      <w:r>
        <w:rPr>
          <w:rFonts w:ascii="Times New Roman" w:hAnsi="Times New Roman" w:cs="Times New Roman"/>
          <w:sz w:val="24"/>
          <w:szCs w:val="24"/>
        </w:rPr>
        <w:t xml:space="preserve"> wraz z licencją</w:t>
      </w:r>
      <w:r w:rsidRPr="004A0416">
        <w:rPr>
          <w:rFonts w:ascii="Times New Roman" w:hAnsi="Times New Roman" w:cs="Times New Roman"/>
          <w:sz w:val="24"/>
          <w:szCs w:val="24"/>
        </w:rPr>
        <w:t xml:space="preserve"> opisanego w Załączniku nr 1 do Umowy na rzecz podmiotów trzecich. Wykonawca ponosi pełną odpowiedzialność prawną i majątkową za to, że dysponuje prawami z licencji na rzecz Zamawiającego.</w:t>
      </w:r>
    </w:p>
    <w:p w14:paraId="78BFF655" w14:textId="77777777" w:rsidR="00EB6E8E" w:rsidRPr="004A0416" w:rsidRDefault="00EB6E8E" w:rsidP="00EB6E8E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0416">
        <w:rPr>
          <w:rFonts w:ascii="Times New Roman" w:hAnsi="Times New Roman" w:cs="Times New Roman"/>
          <w:sz w:val="24"/>
          <w:szCs w:val="24"/>
          <w:lang w:eastAsia="ar-SA"/>
        </w:rPr>
        <w:t>3. Strony ustalają, że wraz z przeniesieniem własności Urządzeń, opisanych w Załączniku nr 1 do Umowy, Wykonawca udziela Zamawiającemu niewyłącznej licencji na czas nieokreślony na korzystanie z oprogramowania dostarczonego w wykonaniu Przedmiotu Umowy.</w:t>
      </w:r>
    </w:p>
    <w:p w14:paraId="775A2352" w14:textId="77777777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zczegółowe wymagania dotyczące Przedmiotu Umowy, w szczególności techniczne i organizacyjne, określone są w </w:t>
      </w:r>
      <w:r w:rsidRPr="004A0416">
        <w:rPr>
          <w:rFonts w:ascii="Times New Roman" w:hAnsi="Times New Roman" w:cs="Times New Roman"/>
          <w:b/>
          <w:bCs/>
          <w:iCs/>
          <w:sz w:val="24"/>
          <w:szCs w:val="24"/>
        </w:rPr>
        <w:t>Załączniku nr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24D0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 Wykonawca gwarantuje zachowanie parametrów techniczno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eksploatacyjnych Przedmiotu Umowy zgodnie ze wszystkimi parametrami określonymi w Załączniku nr 1. </w:t>
      </w:r>
    </w:p>
    <w:p w14:paraId="5809F826" w14:textId="726D8409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5. Wykonawca zobowiązany jest w terminie uzgodnionym z Zamawiającym, jednak nie późniejszym niż do dnia </w:t>
      </w:r>
      <w:r w:rsidR="009174D4">
        <w:rPr>
          <w:rFonts w:ascii="Times New Roman" w:hAnsi="Times New Roman" w:cs="Times New Roman"/>
          <w:bCs/>
          <w:iCs/>
          <w:sz w:val="24"/>
          <w:szCs w:val="24"/>
        </w:rPr>
        <w:t>28 maja</w:t>
      </w:r>
      <w:r w:rsidR="00F666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="009174D4">
        <w:rPr>
          <w:rFonts w:ascii="Times New Roman" w:hAnsi="Times New Roman"/>
          <w:bCs/>
          <w:iCs/>
          <w:sz w:val="24"/>
          <w:szCs w:val="24"/>
        </w:rPr>
        <w:t>2</w:t>
      </w:r>
      <w:r w:rsidR="00F666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r., wykonać Przedmiot Umowy i przekazać Zamawiającemu wszystkie </w:t>
      </w:r>
      <w:r w:rsidRPr="004A04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Urządzenia 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zainstalowane 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miejscu wskazanym na terenie Teatru 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przez Zamawiającego i uruchomione. W celu uniknięcia ewentualnych wątpliwości Strony potwierdzają, że </w:t>
      </w:r>
      <w:r w:rsidRPr="004A0416">
        <w:rPr>
          <w:rFonts w:ascii="Times New Roman" w:hAnsi="Times New Roman" w:cs="Times New Roman"/>
          <w:b/>
          <w:bCs/>
          <w:iCs/>
          <w:sz w:val="24"/>
          <w:szCs w:val="24"/>
        </w:rPr>
        <w:t>uruchomienie Urządzeń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 oznacza, iż Wykonawca potwierdza ich pełną konfigurację, właściwe podłączenie, uruchomienie i sprawdzenie poprawności działania oraz zgodność z wymogami odnośnie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 w:rsidRPr="004A0416">
        <w:rPr>
          <w:rFonts w:ascii="Times New Roman" w:hAnsi="Times New Roman" w:cs="Times New Roman"/>
          <w:bCs/>
          <w:iCs/>
          <w:sz w:val="24"/>
          <w:szCs w:val="24"/>
        </w:rPr>
        <w:t xml:space="preserve">wszystkich parametrów wskazanych w  Załączniku nr 1 do Umowy.   </w:t>
      </w:r>
    </w:p>
    <w:p w14:paraId="1181B149" w14:textId="77777777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Wykonawca zobowiązany jest do wykonania Przedmiotu Umowy z wykorzystaniem własnych środków technicznych, sprzętu oraz osób.   </w:t>
      </w:r>
    </w:p>
    <w:p w14:paraId="377AEB14" w14:textId="77777777" w:rsidR="00EB6E8E" w:rsidRPr="004A0416" w:rsidRDefault="00EB6E8E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4A0416">
        <w:rPr>
          <w:rFonts w:ascii="Times New Roman" w:hAnsi="Times New Roman" w:cs="Times New Roman"/>
          <w:b/>
          <w:iCs/>
          <w:sz w:val="24"/>
          <w:szCs w:val="24"/>
        </w:rPr>
        <w:t>§ 2. Odbiór Przedmiotu Umowy</w:t>
      </w:r>
    </w:p>
    <w:p w14:paraId="01992288" w14:textId="77777777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1. Wykonawca będzie realizował Przedmiot Umowy uwzględniając poniższe wymogi:</w:t>
      </w:r>
    </w:p>
    <w:p w14:paraId="6ACE5AB9" w14:textId="77777777" w:rsidR="00EB6E8E" w:rsidRPr="004A0416" w:rsidRDefault="00EB6E8E" w:rsidP="00EB6E8E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a) wykonanie Przedmiotu Umowy w terminie określonym w § 1 ust. 5,</w:t>
      </w:r>
    </w:p>
    <w:p w14:paraId="097B6891" w14:textId="77777777" w:rsidR="00EB6E8E" w:rsidRPr="004A0416" w:rsidRDefault="00EB6E8E" w:rsidP="00EB6E8E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b) wskazanie terminów dostawy Urządzeń i realizacji prac dotyczących ich montażu ze wskazaniem miejsc i dat prowadzenia poszczególnych prac związanych z realizacją Przedmiotu Umowy, </w:t>
      </w:r>
    </w:p>
    <w:p w14:paraId="5E673D58" w14:textId="77777777" w:rsidR="00EB6E8E" w:rsidRPr="004A0416" w:rsidRDefault="00EB6E8E" w:rsidP="00EB6E8E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c) Wykonawca</w:t>
      </w:r>
      <w:r w:rsidRPr="004A0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16">
        <w:rPr>
          <w:rFonts w:ascii="Times New Roman" w:hAnsi="Times New Roman" w:cs="Times New Roman"/>
          <w:sz w:val="24"/>
          <w:szCs w:val="24"/>
        </w:rPr>
        <w:t>dokona podłączenia i sprawdzenia poprawności działania Urządzeń dostarczonych w ramach realizacji Przedmiotu Umowy w obecności uprawnionych pracowników Zamawiającego</w:t>
      </w:r>
      <w:r w:rsidRPr="004A0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16">
        <w:rPr>
          <w:rFonts w:ascii="Times New Roman" w:hAnsi="Times New Roman" w:cs="Times New Roman"/>
          <w:sz w:val="24"/>
          <w:szCs w:val="24"/>
        </w:rPr>
        <w:t>(„</w:t>
      </w:r>
      <w:r w:rsidRPr="004A0416">
        <w:rPr>
          <w:rFonts w:ascii="Times New Roman" w:hAnsi="Times New Roman" w:cs="Times New Roman"/>
          <w:b/>
          <w:sz w:val="24"/>
          <w:szCs w:val="24"/>
        </w:rPr>
        <w:t>Odbiór Techniczny</w:t>
      </w:r>
      <w:r w:rsidRPr="004A0416">
        <w:rPr>
          <w:rFonts w:ascii="Times New Roman" w:hAnsi="Times New Roman" w:cs="Times New Roman"/>
          <w:sz w:val="24"/>
          <w:szCs w:val="24"/>
        </w:rPr>
        <w:t xml:space="preserve">”), zgłoszenie gotowości do Odbioru Technicznego zostanie przekazane przez Wykonawcę Zamawiającemu co najmniej na </w:t>
      </w:r>
      <w:r>
        <w:rPr>
          <w:rFonts w:ascii="Times New Roman" w:hAnsi="Times New Roman"/>
          <w:sz w:val="24"/>
          <w:szCs w:val="24"/>
        </w:rPr>
        <w:t>3</w:t>
      </w:r>
      <w:r w:rsidRPr="004A0416">
        <w:rPr>
          <w:rFonts w:ascii="Times New Roman" w:hAnsi="Times New Roman" w:cs="Times New Roman"/>
          <w:sz w:val="24"/>
          <w:szCs w:val="24"/>
        </w:rPr>
        <w:t xml:space="preserve"> dni przed planowanym terminem osiągnięcia gotowości do Odbioru Technicznego, </w:t>
      </w:r>
    </w:p>
    <w:p w14:paraId="39A93B6D" w14:textId="77777777" w:rsidR="00EB6E8E" w:rsidRPr="004A0416" w:rsidRDefault="00EB6E8E" w:rsidP="00EB6E8E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lastRenderedPageBreak/>
        <w:t xml:space="preserve">2. Wykonawca zobowiązany jest najpóźniej w dniu </w:t>
      </w:r>
      <w:r w:rsidRPr="004A0416">
        <w:rPr>
          <w:rFonts w:ascii="Times New Roman" w:hAnsi="Times New Roman" w:cs="Times New Roman"/>
          <w:b/>
          <w:sz w:val="24"/>
          <w:szCs w:val="24"/>
        </w:rPr>
        <w:t>Odbioru Technicznego</w:t>
      </w:r>
      <w:r w:rsidRPr="004A0416">
        <w:rPr>
          <w:rFonts w:ascii="Times New Roman" w:hAnsi="Times New Roman" w:cs="Times New Roman"/>
          <w:sz w:val="24"/>
          <w:szCs w:val="24"/>
        </w:rPr>
        <w:t xml:space="preserve"> do przekazania Zamawiającemu wszelkich dokumentów gwarancyjnych, kart gwarancyjnych oraz innych dokumentów wystawionych przez producent</w:t>
      </w:r>
      <w:r>
        <w:rPr>
          <w:rFonts w:ascii="Times New Roman" w:hAnsi="Times New Roman"/>
          <w:sz w:val="24"/>
          <w:szCs w:val="24"/>
        </w:rPr>
        <w:t>a</w:t>
      </w:r>
      <w:r w:rsidRPr="004A0416">
        <w:rPr>
          <w:rFonts w:ascii="Times New Roman" w:hAnsi="Times New Roman" w:cs="Times New Roman"/>
          <w:sz w:val="24"/>
          <w:szCs w:val="24"/>
        </w:rPr>
        <w:t xml:space="preserve"> </w:t>
      </w:r>
      <w:r w:rsidRPr="004A0416">
        <w:rPr>
          <w:rFonts w:ascii="Times New Roman" w:hAnsi="Times New Roman" w:cs="Times New Roman"/>
          <w:b/>
          <w:sz w:val="24"/>
          <w:szCs w:val="24"/>
        </w:rPr>
        <w:t>Urządzeń.</w:t>
      </w:r>
    </w:p>
    <w:p w14:paraId="2C599200" w14:textId="77777777" w:rsidR="00EB6E8E" w:rsidRDefault="00EB6E8E" w:rsidP="00EB6E8E">
      <w:p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3. Wykonawca ponosi odpowiedzialność za wady i szkody powstałe w czasie transportu </w:t>
      </w:r>
      <w:r w:rsidRPr="004A0416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 w:rsidRPr="004A0416">
        <w:rPr>
          <w:rFonts w:ascii="Times New Roman" w:hAnsi="Times New Roman" w:cs="Times New Roman"/>
          <w:sz w:val="24"/>
          <w:szCs w:val="24"/>
        </w:rPr>
        <w:t xml:space="preserve">do siedziby Zamawiającego oraz podczas montażu. </w:t>
      </w:r>
    </w:p>
    <w:p w14:paraId="0342D5D5" w14:textId="359EE79F" w:rsidR="00EB6E8E" w:rsidRDefault="00EB6E8E" w:rsidP="00665C20">
      <w:pPr>
        <w:pStyle w:val="Akapitzlist"/>
        <w:numPr>
          <w:ilvl w:val="0"/>
          <w:numId w:val="2"/>
        </w:numPr>
        <w:tabs>
          <w:tab w:val="num" w:pos="284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A0416">
        <w:rPr>
          <w:rFonts w:ascii="Times New Roman" w:hAnsi="Times New Roman"/>
          <w:sz w:val="24"/>
          <w:szCs w:val="24"/>
        </w:rPr>
        <w:t xml:space="preserve">Dokonanie </w:t>
      </w:r>
      <w:r w:rsidRPr="004A0416">
        <w:rPr>
          <w:rFonts w:ascii="Times New Roman" w:hAnsi="Times New Roman"/>
          <w:b/>
          <w:sz w:val="24"/>
          <w:szCs w:val="24"/>
        </w:rPr>
        <w:t xml:space="preserve">Odbioru Technicznego </w:t>
      </w:r>
      <w:r w:rsidRPr="004A0416">
        <w:rPr>
          <w:rFonts w:ascii="Times New Roman" w:hAnsi="Times New Roman"/>
          <w:sz w:val="24"/>
          <w:szCs w:val="24"/>
        </w:rPr>
        <w:t xml:space="preserve">zostanie potwierdzone podpisaniem przez upoważnionych przedstawicieli Stron Protokołu Odbioru Technicznego. W treści Protokołu Odbioru Technicznego znajdą się informacje określające w szczególności: nazwę producenta, typ/model, numer seryjny </w:t>
      </w:r>
      <w:r>
        <w:rPr>
          <w:rFonts w:ascii="Times New Roman" w:hAnsi="Times New Roman"/>
          <w:sz w:val="24"/>
          <w:szCs w:val="24"/>
        </w:rPr>
        <w:t>dostarczonych urządzeń</w:t>
      </w:r>
      <w:r w:rsidRPr="004A0416">
        <w:rPr>
          <w:rFonts w:ascii="Times New Roman" w:hAnsi="Times New Roman"/>
          <w:sz w:val="24"/>
          <w:szCs w:val="24"/>
        </w:rPr>
        <w:t>.</w:t>
      </w:r>
    </w:p>
    <w:p w14:paraId="2C2892AF" w14:textId="77777777" w:rsidR="00F66601" w:rsidRPr="004A0416" w:rsidRDefault="00F66601" w:rsidP="00EB272E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611F8F6" w14:textId="77777777" w:rsidR="00EB6E8E" w:rsidRPr="004A0416" w:rsidRDefault="00EB6E8E" w:rsidP="00EB272E">
      <w:pPr>
        <w:pStyle w:val="Akapitzlist"/>
        <w:numPr>
          <w:ilvl w:val="0"/>
          <w:numId w:val="2"/>
        </w:numPr>
        <w:tabs>
          <w:tab w:val="num" w:pos="426"/>
        </w:tabs>
        <w:spacing w:line="240" w:lineRule="auto"/>
        <w:ind w:left="426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4A0416">
        <w:rPr>
          <w:rFonts w:ascii="Times New Roman" w:eastAsia="Arial Unicode MS" w:hAnsi="Times New Roman"/>
          <w:sz w:val="24"/>
          <w:szCs w:val="24"/>
        </w:rPr>
        <w:t>Wykonawca zobowiązuje się do informowania Zamawiającego o wszelkich zagrożeniach realizacji Przedmiotu Umowy zgodnie z terminami, o których mowa powyżej, z wyprzedzeniem umożliwiającym opracowanie i podjęcie koniecznych działań naprawczych.</w:t>
      </w:r>
    </w:p>
    <w:p w14:paraId="6A88D221" w14:textId="77777777" w:rsidR="00EB6E8E" w:rsidRPr="004A0416" w:rsidRDefault="00EB6E8E" w:rsidP="00EB272E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W przypadku gdy podczas 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>Odbioru Technicznego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Zamawiający zgłosi zastrzeżenia do dostarczonych 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 xml:space="preserve">Urządzeń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(w szczególności dotyczących niezgodności parametrów z wymogami Umowy) Wykonawca zobowiązany jest w terminie nie dłuższym niż </w:t>
      </w: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dni dokonać wymiany na nowe, wolne od wad 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 xml:space="preserve">Urządzenia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zgodne z wymogami Zamawiającego i spełniające wymogi Umowy.</w:t>
      </w:r>
    </w:p>
    <w:p w14:paraId="1DF227E3" w14:textId="77777777" w:rsidR="00EB6E8E" w:rsidRDefault="00EB6E8E" w:rsidP="00EB272E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W przypadku stwierdzenia podczas odbioru wad w Urządzeniach uważać się będzie sprzęt lub oprogramowanie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wraz z licencją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za niedostarczone.   </w:t>
      </w:r>
    </w:p>
    <w:p w14:paraId="275F87B7" w14:textId="168CE24D" w:rsidR="00665C20" w:rsidRPr="00CA028A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426" w:hanging="284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>Odbiór przedmiotu umowy odbędzie się w siedzibie Kupującego</w:t>
      </w:r>
      <w:r>
        <w:rPr>
          <w:rFonts w:ascii="Times New Roman" w:eastAsia="Arial" w:hAnsi="Times New Roman" w:cs="Arial"/>
          <w:sz w:val="24"/>
        </w:rPr>
        <w:t xml:space="preserve"> ul. Różana 16 w Warszawie. </w:t>
      </w:r>
    </w:p>
    <w:p w14:paraId="507AE3FA" w14:textId="2485193F" w:rsidR="00EB6E8E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426" w:hanging="284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>Wszelkie koszty związane z dostawą w tym  koszty transportu obciążają Sprzedawcę.</w:t>
      </w:r>
    </w:p>
    <w:p w14:paraId="21264727" w14:textId="77777777" w:rsidR="00665C20" w:rsidRDefault="00665C20" w:rsidP="00EB272E">
      <w:pPr>
        <w:widowControl w:val="0"/>
        <w:suppressAutoHyphens/>
        <w:autoSpaceDE w:val="0"/>
        <w:spacing w:after="57" w:line="240" w:lineRule="auto"/>
        <w:ind w:left="720"/>
        <w:jc w:val="both"/>
        <w:rPr>
          <w:rFonts w:ascii="Times New Roman" w:eastAsia="Arial" w:hAnsi="Times New Roman" w:cs="Arial"/>
          <w:sz w:val="24"/>
        </w:rPr>
      </w:pPr>
    </w:p>
    <w:p w14:paraId="1588C9C3" w14:textId="3044182C" w:rsidR="00EB6E8E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25"/>
        <w:jc w:val="both"/>
        <w:rPr>
          <w:rFonts w:ascii="Times New Roman" w:eastAsia="Arial" w:hAnsi="Times New Roman" w:cs="Arial"/>
          <w:sz w:val="24"/>
        </w:rPr>
      </w:pPr>
      <w:r w:rsidRPr="00F3290F">
        <w:rPr>
          <w:rFonts w:ascii="Times New Roman" w:eastAsia="Arial" w:hAnsi="Times New Roman" w:cs="Arial"/>
          <w:sz w:val="24"/>
        </w:rPr>
        <w:t>Za datę wykonania Umowy uznaje się datę podpisania Protokołu Odbioru bez żadnych uwag lub zastrzeżeń ze strony Sprzedawcy Wszystkie czynności odbiorcze, w tym również związane z uwzględnianiem uwag lub zastrzeżeń powinny zakończyć się w terminie wykonania Umowy określonym w § 2 Umowy.</w:t>
      </w:r>
    </w:p>
    <w:p w14:paraId="3F6029F9" w14:textId="77777777" w:rsidR="00665C20" w:rsidRDefault="00665C20" w:rsidP="00EB272E">
      <w:pPr>
        <w:widowControl w:val="0"/>
        <w:suppressAutoHyphens/>
        <w:autoSpaceDE w:val="0"/>
        <w:spacing w:after="57" w:line="240" w:lineRule="auto"/>
        <w:ind w:left="720"/>
        <w:jc w:val="both"/>
        <w:rPr>
          <w:rFonts w:ascii="Times New Roman" w:eastAsia="Arial" w:hAnsi="Times New Roman" w:cs="Arial"/>
          <w:sz w:val="24"/>
        </w:rPr>
      </w:pPr>
    </w:p>
    <w:p w14:paraId="3BB0EC72" w14:textId="3F4438CA" w:rsidR="00EB6E8E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25"/>
        <w:jc w:val="both"/>
        <w:rPr>
          <w:rFonts w:ascii="Times New Roman" w:eastAsia="Arial" w:hAnsi="Times New Roman" w:cs="Arial"/>
          <w:sz w:val="24"/>
        </w:rPr>
      </w:pPr>
      <w:r w:rsidRPr="00F3290F">
        <w:rPr>
          <w:rFonts w:ascii="Times New Roman" w:eastAsia="Arial" w:hAnsi="Times New Roman" w:cs="Arial"/>
          <w:sz w:val="24"/>
        </w:rPr>
        <w:t>Sprzedawca  jest zobowiązany powiadomić Kupującego o dokładnym  terminie dostawy</w:t>
      </w:r>
      <w:r w:rsidR="00665C20">
        <w:rPr>
          <w:rFonts w:ascii="Times New Roman" w:eastAsia="Arial" w:hAnsi="Times New Roman" w:cs="Arial"/>
          <w:sz w:val="24"/>
        </w:rPr>
        <w:t>,</w:t>
      </w:r>
      <w:r w:rsidRPr="00F3290F">
        <w:rPr>
          <w:rFonts w:ascii="Times New Roman" w:eastAsia="Arial" w:hAnsi="Times New Roman" w:cs="Arial"/>
          <w:sz w:val="24"/>
        </w:rPr>
        <w:t xml:space="preserve"> z co najmniej trzydniowym wyprzedzeniem.</w:t>
      </w:r>
    </w:p>
    <w:p w14:paraId="39068B32" w14:textId="77777777" w:rsidR="00665C20" w:rsidRDefault="00665C20" w:rsidP="00EB272E">
      <w:pPr>
        <w:widowControl w:val="0"/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</w:p>
    <w:p w14:paraId="0D6BAA82" w14:textId="37437D84" w:rsidR="00EB6E8E" w:rsidRPr="00EB272E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25"/>
        <w:jc w:val="both"/>
        <w:rPr>
          <w:rFonts w:ascii="Times New Roman" w:eastAsia="Arial" w:hAnsi="Times New Roman" w:cs="Arial"/>
          <w:sz w:val="24"/>
        </w:rPr>
      </w:pPr>
      <w:r w:rsidRPr="00F3290F">
        <w:rPr>
          <w:rFonts w:ascii="Times New Roman" w:hAnsi="Times New Roman" w:cs="Arial"/>
          <w:sz w:val="24"/>
        </w:rPr>
        <w:t>Dostarczenie przedmiotu umowy będzie realizowane w dni robocze, przy czym za dni robocze Strony uznają każdy dzień tygodnia od poniedziałku do piątku, za wyjątkiem dni ustawowo wolnych od pracy, w godzinach od 8:00 do 16:00</w:t>
      </w:r>
      <w:r w:rsidR="00665C20">
        <w:rPr>
          <w:rFonts w:ascii="Times New Roman" w:hAnsi="Times New Roman" w:cs="Arial"/>
          <w:sz w:val="24"/>
        </w:rPr>
        <w:t>.</w:t>
      </w:r>
    </w:p>
    <w:p w14:paraId="25608D7C" w14:textId="77777777" w:rsidR="00665C20" w:rsidRPr="004A7FC1" w:rsidRDefault="00665C20" w:rsidP="00EB272E">
      <w:pPr>
        <w:widowControl w:val="0"/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</w:p>
    <w:p w14:paraId="7678EF93" w14:textId="33330C84" w:rsidR="00EB6E8E" w:rsidRPr="00EB272E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36"/>
        <w:jc w:val="both"/>
        <w:rPr>
          <w:rFonts w:ascii="Times New Roman" w:eastAsia="Arial" w:hAnsi="Times New Roman" w:cs="Arial"/>
          <w:sz w:val="24"/>
        </w:rPr>
      </w:pPr>
      <w:r w:rsidRPr="00F3290F">
        <w:rPr>
          <w:rFonts w:ascii="Times New Roman" w:hAnsi="Times New Roman" w:cs="Arial"/>
          <w:sz w:val="24"/>
        </w:rPr>
        <w:t xml:space="preserve">Sprzedawca ponosi pełną odpowiedzialność za ewentualne uszkodzenia Urządzeń, </w:t>
      </w:r>
      <w:r w:rsidR="003C467C">
        <w:rPr>
          <w:rFonts w:ascii="Times New Roman" w:hAnsi="Times New Roman" w:cs="Arial"/>
          <w:sz w:val="24"/>
        </w:rPr>
        <w:t xml:space="preserve">do </w:t>
      </w:r>
      <w:r w:rsidRPr="00F3290F">
        <w:rPr>
          <w:rFonts w:ascii="Times New Roman" w:hAnsi="Times New Roman" w:cs="Arial"/>
          <w:sz w:val="24"/>
        </w:rPr>
        <w:t>czasu ich odbioru przez Kupującego</w:t>
      </w:r>
      <w:r w:rsidR="00665C20">
        <w:rPr>
          <w:rFonts w:ascii="Times New Roman" w:hAnsi="Times New Roman" w:cs="Arial"/>
          <w:sz w:val="24"/>
        </w:rPr>
        <w:t>.</w:t>
      </w:r>
    </w:p>
    <w:p w14:paraId="672469B1" w14:textId="77777777" w:rsidR="00665C20" w:rsidRPr="004A7FC1" w:rsidRDefault="00665C20" w:rsidP="00EB272E">
      <w:pPr>
        <w:widowControl w:val="0"/>
        <w:suppressAutoHyphens/>
        <w:autoSpaceDE w:val="0"/>
        <w:spacing w:after="57" w:line="240" w:lineRule="auto"/>
        <w:ind w:left="567" w:hanging="436"/>
        <w:jc w:val="both"/>
        <w:rPr>
          <w:rFonts w:ascii="Times New Roman" w:eastAsia="Arial" w:hAnsi="Times New Roman" w:cs="Arial"/>
          <w:sz w:val="24"/>
        </w:rPr>
      </w:pPr>
    </w:p>
    <w:p w14:paraId="188BDD01" w14:textId="77777777" w:rsidR="00EB6E8E" w:rsidRPr="004A7FC1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25"/>
        <w:jc w:val="both"/>
        <w:rPr>
          <w:rFonts w:ascii="Times New Roman" w:eastAsia="Arial" w:hAnsi="Times New Roman" w:cs="Arial"/>
          <w:sz w:val="24"/>
        </w:rPr>
      </w:pPr>
      <w:r w:rsidRPr="00F3290F">
        <w:rPr>
          <w:rFonts w:ascii="Times New Roman" w:hAnsi="Times New Roman" w:cs="Calibri"/>
          <w:kern w:val="18"/>
          <w:sz w:val="24"/>
          <w:szCs w:val="18"/>
        </w:rPr>
        <w:t>Kupujący dokona odbioru Urządzeń lub zgłosi zastrzeżenia uzasadnia</w:t>
      </w:r>
      <w:r w:rsidRPr="00F3290F">
        <w:rPr>
          <w:rFonts w:ascii="Times New Roman" w:hAnsi="Times New Roman" w:cs="Arial"/>
          <w:kern w:val="18"/>
          <w:sz w:val="24"/>
          <w:szCs w:val="18"/>
        </w:rPr>
        <w:t>jące odmowę dokonania odbioru. Kupujący  ma prawo odmówić odbioru w  przypadku stwierdzenia wad wybranych Urządzeń , niekompletności dostawy,  także uchybienia innym obowiązkom Wykonawcy w realizacji Przedmiotu Umowy</w:t>
      </w:r>
      <w:r w:rsidRPr="00F3290F">
        <w:rPr>
          <w:rFonts w:ascii="Times New Roman" w:hAnsi="Times New Roman" w:cs="Calibri"/>
          <w:kern w:val="18"/>
          <w:sz w:val="24"/>
          <w:szCs w:val="18"/>
        </w:rPr>
        <w:t>.</w:t>
      </w:r>
    </w:p>
    <w:p w14:paraId="48AA39EB" w14:textId="77777777" w:rsidR="00EB6E8E" w:rsidRPr="00A774A4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25"/>
        <w:jc w:val="both"/>
        <w:rPr>
          <w:rFonts w:ascii="Times New Roman" w:eastAsia="Arial" w:hAnsi="Times New Roman" w:cs="Arial"/>
          <w:sz w:val="24"/>
        </w:rPr>
      </w:pPr>
      <w:r w:rsidRPr="00F3290F">
        <w:rPr>
          <w:rFonts w:ascii="Times New Roman" w:hAnsi="Times New Roman" w:cs="Calibri"/>
          <w:kern w:val="2"/>
          <w:sz w:val="24"/>
          <w:szCs w:val="18"/>
        </w:rPr>
        <w:t xml:space="preserve">W przypadku zgłoszenia uwag lub zastrzeżeń ze strony Kupującego Kupujący wyznaczy </w:t>
      </w:r>
      <w:r w:rsidRPr="00F3290F">
        <w:rPr>
          <w:rFonts w:ascii="Times New Roman" w:hAnsi="Times New Roman" w:cs="Calibri"/>
          <w:kern w:val="2"/>
          <w:sz w:val="24"/>
          <w:szCs w:val="18"/>
        </w:rPr>
        <w:lastRenderedPageBreak/>
        <w:t xml:space="preserve">termin na usunięcie tych uwag lub zastrzeżeń, w którym Sprzedawca na własny koszt i ryzyko obowiązany jest do ich uwzględnienia w całości. </w:t>
      </w:r>
      <w:r w:rsidRPr="00F3290F">
        <w:rPr>
          <w:rFonts w:ascii="Times New Roman" w:hAnsi="Times New Roman" w:cs="Calibri"/>
          <w:kern w:val="2"/>
          <w:sz w:val="24"/>
          <w:szCs w:val="18"/>
        </w:rPr>
        <w:br/>
        <w:t xml:space="preserve">W takim przypadku procedura odbioru zostanie przeprowadzona ponownie, stosownie do postanowień niniejszego paragrafu. W </w:t>
      </w:r>
      <w:r w:rsidRPr="00F3290F">
        <w:rPr>
          <w:rFonts w:ascii="Times New Roman" w:hAnsi="Times New Roman" w:cs="Tahoma"/>
          <w:kern w:val="2"/>
          <w:sz w:val="24"/>
          <w:szCs w:val="18"/>
        </w:rPr>
        <w:t xml:space="preserve">przypadku nieuwzględnienia zastrzeżeń przez Sprzedawcę lub  </w:t>
      </w:r>
      <w:r w:rsidRPr="00A774A4">
        <w:rPr>
          <w:rFonts w:ascii="Times New Roman" w:hAnsi="Times New Roman" w:cs="Tahoma"/>
          <w:kern w:val="2"/>
          <w:sz w:val="24"/>
          <w:szCs w:val="18"/>
        </w:rPr>
        <w:t>uwzględnienia ich niezgodnie z tym, co zgłosił Kupujący, Kupujący ma prawo do od</w:t>
      </w:r>
      <w:r w:rsidRPr="00A774A4">
        <w:rPr>
          <w:rFonts w:ascii="Times New Roman" w:hAnsi="Times New Roman" w:cs="Arial"/>
          <w:kern w:val="2"/>
          <w:sz w:val="24"/>
          <w:szCs w:val="18"/>
        </w:rPr>
        <w:t xml:space="preserve">stąpienia od Umowy w całości lub w części oraz żądania kary umownej, o której mowa w § 6 ust 6) Umowy. </w:t>
      </w:r>
    </w:p>
    <w:p w14:paraId="457CBBF2" w14:textId="77777777" w:rsidR="00EB6E8E" w:rsidRDefault="00EB6E8E" w:rsidP="00EB272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ind w:left="567" w:hanging="425"/>
        <w:jc w:val="both"/>
        <w:rPr>
          <w:rFonts w:ascii="Times New Roman" w:eastAsia="Arial" w:hAnsi="Times New Roman" w:cs="Arial"/>
          <w:sz w:val="24"/>
        </w:rPr>
      </w:pPr>
      <w:r w:rsidRPr="00A774A4">
        <w:rPr>
          <w:rFonts w:ascii="Times New Roman" w:eastAsia="Arial" w:hAnsi="Times New Roman" w:cs="Arial"/>
          <w:sz w:val="24"/>
        </w:rPr>
        <w:t>Dostawa przedmiotu umowy</w:t>
      </w:r>
      <w:r w:rsidRPr="0080128B">
        <w:rPr>
          <w:rFonts w:ascii="Times New Roman" w:eastAsia="Arial" w:hAnsi="Times New Roman" w:cs="Arial"/>
          <w:sz w:val="24"/>
        </w:rPr>
        <w:t xml:space="preserve"> będzie zakończona obustronnym sporządzeniem i podpisaniem Protokołu Odbioru przez osoby, o których mowa w 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8 Przedstawiciele stron</w:t>
      </w:r>
      <w:r w:rsidRPr="0080128B">
        <w:rPr>
          <w:rFonts w:ascii="Times New Roman" w:eastAsia="Arial" w:hAnsi="Times New Roman" w:cs="Arial"/>
          <w:sz w:val="24"/>
        </w:rPr>
        <w:t>, w tym ze strony Kupującego bez uwag i zastrzeżeń.</w:t>
      </w:r>
    </w:p>
    <w:p w14:paraId="5D430901" w14:textId="77777777" w:rsidR="00EB6E8E" w:rsidRPr="0080128B" w:rsidRDefault="00EB6E8E" w:rsidP="00EB6E8E">
      <w:pPr>
        <w:widowControl w:val="0"/>
        <w:numPr>
          <w:ilvl w:val="0"/>
          <w:numId w:val="2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 xml:space="preserve">W </w:t>
      </w:r>
      <w:r w:rsidRPr="00ED33E3">
        <w:rPr>
          <w:rFonts w:ascii="Times New Roman" w:eastAsia="Arial" w:hAnsi="Times New Roman" w:cs="Arial"/>
          <w:sz w:val="24"/>
        </w:rPr>
        <w:t>Protoko</w:t>
      </w:r>
      <w:r>
        <w:rPr>
          <w:rFonts w:ascii="Times New Roman" w:eastAsia="Arial" w:hAnsi="Times New Roman" w:cs="Arial"/>
          <w:sz w:val="24"/>
        </w:rPr>
        <w:t>le</w:t>
      </w:r>
      <w:r w:rsidRPr="00ED33E3">
        <w:rPr>
          <w:rFonts w:ascii="Times New Roman" w:eastAsia="Arial" w:hAnsi="Times New Roman" w:cs="Arial"/>
          <w:sz w:val="24"/>
        </w:rPr>
        <w:t xml:space="preserve"> Odbioru </w:t>
      </w:r>
      <w:r w:rsidRPr="00491437">
        <w:rPr>
          <w:rFonts w:ascii="Times New Roman" w:eastAsia="Arial" w:hAnsi="Times New Roman" w:cs="Arial"/>
          <w:sz w:val="24"/>
        </w:rPr>
        <w:t>zostaną wyszczególnione  ceny jednostkowe przedmiotu Umowy.</w:t>
      </w:r>
    </w:p>
    <w:p w14:paraId="6FBD6040" w14:textId="77777777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25EE0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 3.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Obowiązki Wykonawcy</w:t>
      </w:r>
    </w:p>
    <w:p w14:paraId="749E994E" w14:textId="77777777" w:rsidR="00EB6E8E" w:rsidRPr="004A0416" w:rsidRDefault="00EB6E8E" w:rsidP="00EB6E8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1. Wykonawca gwarantuje, że 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>Urządzenia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, dostarczone w ramach Umowy, będą odpowiadać właściwym normom obowiązującym na terenie Rzeczypospolitej Polskiej, zostaną dostarczone i zamontowane zgodnie z Umową, bez jakichkolwiek wad oraz zostaną wybrane przez Wykonawcę z wykorzystaniem najlepszej wiedzy, a ponadto zostaną odpowiednio przetestowane przy pomocy posiadanych przez Wykonawcę narzędzi. </w:t>
      </w:r>
    </w:p>
    <w:p w14:paraId="036C2EB0" w14:textId="77777777" w:rsidR="00EB6E8E" w:rsidRPr="004A0416" w:rsidRDefault="00EB6E8E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2. Strony potwierdzają, iż wynagrodzenie Wykonawcy określone w § 5. Umowy, obejmuje wynagrodzenie z tytułu wszelkich czynności związanych z wykonaniem 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>Przedmiotu Umowy</w:t>
      </w:r>
      <w:r w:rsidRPr="004A041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847D866" w14:textId="77777777" w:rsidR="00EB6E8E" w:rsidRPr="004A0416" w:rsidRDefault="00EB6E8E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3. Do obowiązków Wykonawcy należy w szczególności, choć nie wyłącznie:</w:t>
      </w:r>
    </w:p>
    <w:p w14:paraId="27459F51" w14:textId="77777777" w:rsidR="00EB6E8E" w:rsidRPr="004A0416" w:rsidRDefault="00EB6E8E" w:rsidP="00EB6E8E">
      <w:pPr>
        <w:spacing w:line="240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1) wykonanie Przedmiotu Umowy zgodnie z warunkami określonymi w Umowie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oraz ustaleniami poczynionymi z Zamawiającym, zasadami wiedzy technicznej i przepisami BHP, </w:t>
      </w:r>
    </w:p>
    <w:p w14:paraId="34FDAD3C" w14:textId="77777777" w:rsidR="00EB6E8E" w:rsidRPr="004A0416" w:rsidRDefault="00EB6E8E" w:rsidP="00EB6E8E">
      <w:pPr>
        <w:spacing w:line="240" w:lineRule="auto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2) wykonanie Przedmiotu Umowy terminowo, w należytej jakości i ilości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2EBA33A" w14:textId="77777777" w:rsidR="00EB6E8E" w:rsidRPr="004A0416" w:rsidRDefault="00EB6E8E" w:rsidP="00EB6E8E">
      <w:pPr>
        <w:spacing w:line="240" w:lineRule="auto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4. Wykonawca będzie wykonywać czynności warunkujące prawidłowe wykonanie Przedmiotu Umowy z należytą starannością, zgodnie z obowiązującymi przepisami prawa, a także mając na uwadze interesy Zamawiającego.  </w:t>
      </w:r>
    </w:p>
    <w:p w14:paraId="24E1A60A" w14:textId="77777777" w:rsidR="00EB6E8E" w:rsidRPr="004A0416" w:rsidRDefault="00EB6E8E" w:rsidP="00EB6E8E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896D" w14:textId="77777777" w:rsidR="00EB6E8E" w:rsidRPr="004A0416" w:rsidRDefault="00EB6E8E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4A0416">
        <w:rPr>
          <w:rFonts w:ascii="Times New Roman" w:hAnsi="Times New Roman" w:cs="Times New Roman"/>
          <w:b/>
          <w:iCs/>
          <w:sz w:val="24"/>
          <w:szCs w:val="24"/>
        </w:rPr>
        <w:t>§ 4. Obowiązki Zamawiającego</w:t>
      </w:r>
    </w:p>
    <w:p w14:paraId="72C4097D" w14:textId="77777777" w:rsidR="00EB6E8E" w:rsidRPr="004A0416" w:rsidRDefault="00EB6E8E" w:rsidP="00EB6E8E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0416">
        <w:rPr>
          <w:rFonts w:ascii="Times New Roman" w:hAnsi="Times New Roman" w:cs="Times New Roman"/>
          <w:bCs/>
          <w:iCs/>
          <w:sz w:val="24"/>
          <w:szCs w:val="24"/>
        </w:rPr>
        <w:t>Zamawiający w związku z realizacją Umowy zobowiązuje się do:</w:t>
      </w:r>
    </w:p>
    <w:p w14:paraId="65ACFA04" w14:textId="77777777" w:rsidR="00EB6E8E" w:rsidRPr="004A0416" w:rsidRDefault="00EB6E8E" w:rsidP="00EB6E8E">
      <w:p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416">
        <w:rPr>
          <w:rFonts w:ascii="Times New Roman" w:hAnsi="Times New Roman" w:cs="Times New Roman"/>
          <w:bCs/>
          <w:sz w:val="24"/>
          <w:szCs w:val="24"/>
        </w:rPr>
        <w:t xml:space="preserve">1) odbioru Przedmiotu Umowy, o ile będzie zgodny z wymogami Umowy, </w:t>
      </w:r>
    </w:p>
    <w:p w14:paraId="3800642A" w14:textId="77777777" w:rsidR="00EB6E8E" w:rsidRPr="004A0416" w:rsidRDefault="00EB6E8E" w:rsidP="00EB6E8E">
      <w:pPr>
        <w:tabs>
          <w:tab w:val="left" w:pos="0"/>
        </w:tabs>
        <w:spacing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416">
        <w:rPr>
          <w:rFonts w:ascii="Times New Roman" w:hAnsi="Times New Roman" w:cs="Times New Roman"/>
          <w:bCs/>
          <w:sz w:val="24"/>
          <w:szCs w:val="24"/>
        </w:rPr>
        <w:t>2) zapłaty Wynagrodzenia Wykonawcy w terminach i na warunkach określonych w § 5. Umowy.</w:t>
      </w:r>
    </w:p>
    <w:p w14:paraId="020F6AA4" w14:textId="527EF1A4" w:rsidR="00EB6E8E" w:rsidRDefault="00EB6E8E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09007C" w14:textId="1C24167C" w:rsidR="00CA028A" w:rsidRDefault="00CA028A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7F5B94" w14:textId="01A7CCCE" w:rsidR="00CA028A" w:rsidRDefault="00CA028A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68A76C" w14:textId="77777777" w:rsidR="00CA028A" w:rsidRPr="004A0416" w:rsidRDefault="00CA028A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7ABEB7" w14:textId="77777777" w:rsidR="00EB6E8E" w:rsidRPr="004A0416" w:rsidRDefault="00EB6E8E" w:rsidP="00EB6E8E">
      <w:pPr>
        <w:spacing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§ 5. Wynagrodzenie i płatności</w:t>
      </w:r>
    </w:p>
    <w:p w14:paraId="13F3419C" w14:textId="77777777" w:rsidR="00EB6E8E" w:rsidRPr="004A0416" w:rsidRDefault="00EB6E8E" w:rsidP="00EB6E8E">
      <w:pPr>
        <w:spacing w:line="240" w:lineRule="auto"/>
        <w:ind w:left="426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1. Z tytułu prawidłowego i terminowego wykonania Przedmiotu Umowy, Wykonawcy przysługuje </w:t>
      </w:r>
      <w:r w:rsidRPr="004A0416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wynagrodzenie w wysokości: ……………………………zł netto powiększone o podatek VAT w kwocie ……………………,zł. Łączne wynagrodzenie brutto nie przekroczy kwoty ……………………. zł. (słownie: ……………………………………….zł.).  </w:t>
      </w:r>
    </w:p>
    <w:p w14:paraId="7628C0F4" w14:textId="77777777" w:rsidR="00EB6E8E" w:rsidRDefault="00EB6E8E" w:rsidP="00EB6E8E">
      <w:pPr>
        <w:spacing w:line="240" w:lineRule="auto"/>
        <w:ind w:left="426" w:hanging="425"/>
        <w:jc w:val="both"/>
        <w:rPr>
          <w:rFonts w:ascii="Times New Roman" w:hAnsi="Times New Roman" w:cs="Calibri"/>
          <w:kern w:val="18"/>
          <w:sz w:val="24"/>
          <w:szCs w:val="18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2. Wynagrodzenie, określone w ust. 1 powyżej, obejmuje wszelkie koszty, opłaty i wydatki związane z realizacją przez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Sprzedawcą jako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Wykonawcę Przedmiotu Umowy. </w:t>
      </w:r>
      <w:r w:rsidRPr="004A0416">
        <w:rPr>
          <w:rFonts w:ascii="Times New Roman" w:eastAsia="Arial Unicode MS" w:hAnsi="Times New Roman" w:cs="Times New Roman"/>
          <w:bCs/>
          <w:iCs/>
          <w:sz w:val="24"/>
          <w:szCs w:val="24"/>
        </w:rPr>
        <w:t>Niniejsze postanowienie nie wyłącza prawa Zamawiającego do dochodzenia innych roszczeń przewidzianych w Umowie i odpowiednich przepisach prawa.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</w:t>
      </w:r>
      <w:r w:rsidRPr="00491437">
        <w:rPr>
          <w:rFonts w:ascii="Times New Roman" w:hAnsi="Times New Roman" w:cs="Arial"/>
          <w:kern w:val="18"/>
          <w:sz w:val="24"/>
          <w:szCs w:val="18"/>
        </w:rPr>
        <w:t>Sprzedawcy nie przysługuje zwrot od Kupującego o jakichkolwiek dodatkowych kosztów, opłat i podatków poniesionych przez Wykonawcę w związku z realizacją Umowy.</w:t>
      </w:r>
    </w:p>
    <w:p w14:paraId="147F5531" w14:textId="77777777" w:rsidR="00EB6E8E" w:rsidRPr="00491437" w:rsidRDefault="00EB6E8E" w:rsidP="00EB6E8E">
      <w:pPr>
        <w:widowControl w:val="0"/>
        <w:suppressAutoHyphens/>
        <w:autoSpaceDE w:val="0"/>
        <w:spacing w:after="57" w:line="240" w:lineRule="auto"/>
        <w:ind w:left="426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Sprzedawca </w:t>
      </w:r>
      <w:r>
        <w:rPr>
          <w:rFonts w:ascii="Times New Roman" w:eastAsia="Arial" w:hAnsi="Times New Roman" w:cs="Arial"/>
          <w:sz w:val="24"/>
        </w:rPr>
        <w:t xml:space="preserve">jako Wykonawca Umowy </w:t>
      </w:r>
      <w:r w:rsidRPr="00491437">
        <w:rPr>
          <w:rFonts w:ascii="Times New Roman" w:eastAsia="Arial" w:hAnsi="Times New Roman" w:cs="Arial"/>
          <w:sz w:val="24"/>
        </w:rPr>
        <w:t>wystawi Kupującemu fakturę na podstawie podpisanego ze strony Kupującego bez uwag i zastrzeżeń Protokołu Odbioru</w:t>
      </w:r>
      <w:r>
        <w:rPr>
          <w:rFonts w:ascii="Times New Roman" w:eastAsia="Arial" w:hAnsi="Times New Roman" w:cs="Arial"/>
          <w:sz w:val="24"/>
        </w:rPr>
        <w:t xml:space="preserve"> Technicznego</w:t>
      </w:r>
      <w:r w:rsidRPr="00491437">
        <w:rPr>
          <w:rFonts w:ascii="Times New Roman" w:eastAsia="Arial" w:hAnsi="Times New Roman" w:cs="Arial"/>
          <w:sz w:val="24"/>
        </w:rPr>
        <w:t xml:space="preserve">, w której zostaną wyszczególnione  ceny jednostkowe przedmiotu Umowy. </w:t>
      </w:r>
    </w:p>
    <w:p w14:paraId="73F3F8B6" w14:textId="77777777" w:rsidR="00EB6E8E" w:rsidRPr="004A0416" w:rsidRDefault="00EB6E8E" w:rsidP="00EB6E8E">
      <w:pPr>
        <w:spacing w:line="240" w:lineRule="auto"/>
        <w:ind w:left="426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1995BFE" w14:textId="77777777" w:rsidR="00EB6E8E" w:rsidRPr="00BC173B" w:rsidRDefault="00EB6E8E" w:rsidP="00EB6E8E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173B">
        <w:rPr>
          <w:rFonts w:ascii="Times New Roman" w:eastAsia="Arial Unicode MS" w:hAnsi="Times New Roman"/>
          <w:bCs/>
          <w:iCs/>
          <w:sz w:val="24"/>
          <w:szCs w:val="24"/>
        </w:rPr>
        <w:t xml:space="preserve">Zapłata Wynagrodzenia z tytułu zakupu (dostawy) </w:t>
      </w:r>
      <w:r w:rsidRPr="00BC173B">
        <w:rPr>
          <w:rFonts w:ascii="Times New Roman" w:eastAsia="Arial Unicode MS" w:hAnsi="Times New Roman"/>
          <w:b/>
          <w:bCs/>
          <w:iCs/>
          <w:sz w:val="24"/>
          <w:szCs w:val="24"/>
        </w:rPr>
        <w:t>Urządzeń</w:t>
      </w:r>
      <w:r w:rsidRPr="00BC173B">
        <w:rPr>
          <w:rFonts w:ascii="Times New Roman" w:eastAsia="Arial Unicode MS" w:hAnsi="Times New Roman"/>
          <w:bCs/>
          <w:iCs/>
          <w:sz w:val="24"/>
          <w:szCs w:val="24"/>
        </w:rPr>
        <w:t xml:space="preserve">, nastąpi </w:t>
      </w:r>
      <w:r>
        <w:rPr>
          <w:rFonts w:ascii="Times New Roman" w:eastAsia="Arial Unicode MS" w:hAnsi="Times New Roman"/>
          <w:bCs/>
          <w:iCs/>
          <w:sz w:val="24"/>
          <w:szCs w:val="24"/>
        </w:rPr>
        <w:t xml:space="preserve">przelewem bankowym </w:t>
      </w:r>
      <w:r w:rsidRPr="00BC173B">
        <w:rPr>
          <w:rFonts w:ascii="Times New Roman" w:eastAsia="Arial Unicode MS" w:hAnsi="Times New Roman"/>
          <w:bCs/>
          <w:iCs/>
          <w:sz w:val="24"/>
          <w:szCs w:val="24"/>
        </w:rPr>
        <w:t xml:space="preserve">na podstawie faktury VAT, wystawianej przez Wykonawcę po zakończeniu bez usterkowego </w:t>
      </w:r>
      <w:r w:rsidRPr="00BC173B">
        <w:rPr>
          <w:rFonts w:ascii="Times New Roman" w:eastAsia="Arial Unicode MS" w:hAnsi="Times New Roman"/>
          <w:b/>
          <w:bCs/>
          <w:iCs/>
          <w:sz w:val="24"/>
          <w:szCs w:val="24"/>
        </w:rPr>
        <w:t>Odbioru Technicznego</w:t>
      </w:r>
      <w:r w:rsidRPr="00BC173B">
        <w:rPr>
          <w:rFonts w:ascii="Times New Roman" w:eastAsia="Arial Unicode MS" w:hAnsi="Times New Roman"/>
          <w:bCs/>
          <w:iCs/>
          <w:sz w:val="24"/>
          <w:szCs w:val="24"/>
        </w:rPr>
        <w:t>, w terminie do 30 dni od dnia złożenia faktury VAT w siedzibie Zamawiającego, na rachunek bankowy Wykonawcy wskazany na fakturze VAT. Podstawą do wystawienia przez Wykonawcę faktury VAT jest podpisanie przez Strony Protokołu Odbioru Technicznego</w:t>
      </w:r>
    </w:p>
    <w:p w14:paraId="236B2579" w14:textId="77777777" w:rsidR="00EB6E8E" w:rsidRDefault="00EB6E8E" w:rsidP="00EB6E8E">
      <w:pPr>
        <w:pStyle w:val="Akapitzlist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173B">
        <w:rPr>
          <w:rFonts w:ascii="Times New Roman" w:hAnsi="Times New Roman"/>
          <w:sz w:val="24"/>
          <w:szCs w:val="24"/>
        </w:rPr>
        <w:t>Fak</w:t>
      </w:r>
      <w:r>
        <w:rPr>
          <w:rFonts w:ascii="Times New Roman" w:hAnsi="Times New Roman"/>
          <w:sz w:val="24"/>
          <w:szCs w:val="24"/>
        </w:rPr>
        <w:t>tura powinna być wystawiona na Zamawiającego. Dane do wystawienia faktury:</w:t>
      </w:r>
    </w:p>
    <w:p w14:paraId="608952B8" w14:textId="77777777" w:rsidR="00EB6E8E" w:rsidRDefault="00EB6E8E" w:rsidP="00EB6E8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Teatr Lalek Guliwer</w:t>
      </w:r>
    </w:p>
    <w:p w14:paraId="0F374CCA" w14:textId="77777777" w:rsidR="00EB6E8E" w:rsidRDefault="00EB6E8E" w:rsidP="00EB6E8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Różana 16</w:t>
      </w:r>
    </w:p>
    <w:p w14:paraId="5789A318" w14:textId="77777777" w:rsidR="00EB6E8E" w:rsidRDefault="00EB6E8E" w:rsidP="00EB6E8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02-548 Warszawa</w:t>
      </w:r>
    </w:p>
    <w:p w14:paraId="5642B505" w14:textId="77777777" w:rsidR="00EB6E8E" w:rsidRPr="00BC173B" w:rsidRDefault="00EB6E8E" w:rsidP="00EB6E8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5250009648</w:t>
      </w:r>
    </w:p>
    <w:p w14:paraId="582770D5" w14:textId="77777777" w:rsidR="00EB6E8E" w:rsidRPr="00F95715" w:rsidRDefault="00EB6E8E" w:rsidP="00EB6E8E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Za dzień zapłaty Wynagrodzenia uważa się dzień obciążenia rachunku bankowego Zamawiającego, z poleceniem uznania kwotą Wynagrodzenia rachunku bankowego </w:t>
      </w:r>
      <w:r w:rsidRPr="00F95715">
        <w:rPr>
          <w:rFonts w:ascii="Times New Roman" w:eastAsia="Arial Unicode MS" w:hAnsi="Times New Roman" w:cs="Times New Roman"/>
          <w:sz w:val="24"/>
          <w:szCs w:val="24"/>
        </w:rPr>
        <w:t xml:space="preserve">Wykonawcy. </w:t>
      </w:r>
      <w:r>
        <w:rPr>
          <w:rFonts w:ascii="Times New Roman" w:eastAsia="Arial Unicode MS" w:hAnsi="Times New Roman" w:cs="Times New Roman"/>
          <w:sz w:val="24"/>
          <w:szCs w:val="24"/>
        </w:rPr>
        <w:t>Koszty przelewu bankowego ponosi Zamawiający.</w:t>
      </w:r>
    </w:p>
    <w:p w14:paraId="7C208A6B" w14:textId="77777777" w:rsidR="00EB6E8E" w:rsidRPr="00F95715" w:rsidRDefault="00EB6E8E" w:rsidP="00EB6E8E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5715">
        <w:rPr>
          <w:rFonts w:ascii="Times New Roman" w:eastAsia="Arial Unicode MS" w:hAnsi="Times New Roman" w:cs="Times New Roman"/>
          <w:sz w:val="24"/>
          <w:szCs w:val="24"/>
        </w:rPr>
        <w:t>Wykonawca i Zamawiający oświadczają, że są płatnikami podatku VAT.</w:t>
      </w:r>
    </w:p>
    <w:p w14:paraId="076B326C" w14:textId="77777777" w:rsidR="00EB6E8E" w:rsidRPr="00F95715" w:rsidRDefault="00EB6E8E" w:rsidP="00EB6E8E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oświadcza, że będzie dokonywać płatności Wynagrodzenia związanego z wykonaniem Przedmiotu Umowy z zastosowaniem mechanizmu podzielonej płatności.</w:t>
      </w:r>
    </w:p>
    <w:p w14:paraId="3679FCFA" w14:textId="77777777" w:rsidR="00EB6E8E" w:rsidRPr="00F95715" w:rsidRDefault="00EB6E8E" w:rsidP="00EB6E8E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Wykonawca oświadcza, że wskazany na fakturze wystawianej z tytułu realizacji Przedmiotu Umowy rachunek bankowy jest rachunkiem rozliczeniowym służącym wyłącznie dla celów rozliczeń z tytułu prowadzonej przez Wykonawcę działalności gospodarczej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i jest wykazany na tzw. białej liście podatników VAT   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00EACEF4" w14:textId="77777777" w:rsidR="00EB6E8E" w:rsidRPr="00F95715" w:rsidRDefault="00EB6E8E" w:rsidP="00EB6E8E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dopuszcza złożenie faktury VAT w formie:</w:t>
      </w:r>
    </w:p>
    <w:p w14:paraId="4B1208BC" w14:textId="77777777" w:rsidR="00EB6E8E" w:rsidRPr="00F95715" w:rsidRDefault="00EB6E8E" w:rsidP="00EB6E8E">
      <w:pPr>
        <w:pStyle w:val="Akapitzlist"/>
        <w:autoSpaceDE w:val="0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a)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papierowej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podpisanego 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oryginału) lub</w:t>
      </w:r>
    </w:p>
    <w:p w14:paraId="0DE5E094" w14:textId="33EABDA0" w:rsidR="00EB6E8E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b)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893FC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elektronicznej </w:t>
      </w:r>
      <w:r w:rsidRPr="000C5AB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na </w:t>
      </w:r>
      <w:r w:rsidRPr="004A7FC1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5" w:history="1">
        <w:r w:rsidR="00800914" w:rsidRPr="007B599A">
          <w:rPr>
            <w:rStyle w:val="Hipercze"/>
            <w:rFonts w:ascii="Times New Roman" w:hAnsi="Times New Roman" w:cs="Times New Roman"/>
            <w:sz w:val="24"/>
            <w:szCs w:val="24"/>
          </w:rPr>
          <w:t>info@teatrguliwer.pl</w:t>
        </w:r>
      </w:hyperlink>
      <w:r w:rsidRPr="004A7FC1">
        <w:rPr>
          <w:rFonts w:ascii="Times New Roman" w:hAnsi="Times New Roman" w:cs="Times New Roman"/>
          <w:sz w:val="24"/>
          <w:szCs w:val="24"/>
        </w:rPr>
        <w:t>),</w:t>
      </w:r>
    </w:p>
    <w:p w14:paraId="46E54942" w14:textId="77777777" w:rsidR="00EB6E8E" w:rsidRPr="004A7FC1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/>
      <w:r w:rsidRPr="004A7FC1">
        <w:rPr>
          <w:rFonts w:ascii="Times New Roman" w:hAnsi="Times New Roman" w:cs="Times New Roman"/>
          <w:sz w:val="24"/>
          <w:szCs w:val="24"/>
        </w:rPr>
        <w:t xml:space="preserve">spełniającą warunki autentyczności ich pochodzenia, integralności ich treści i czytelność, zgodnie z przepisami, o których mowa w art. 2, pkt 32 oraz art.106a – do 106q, w szczególności art. 106m i 106n ustawy z dnia 11 marca 2004 r. o podatku od towarów i usług (tekst jednolity Dz.U. z 2021, poz. 685 z </w:t>
      </w:r>
      <w:proofErr w:type="spellStart"/>
      <w:r w:rsidRPr="004A7F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7FC1">
        <w:rPr>
          <w:rFonts w:ascii="Times New Roman" w:hAnsi="Times New Roman" w:cs="Times New Roman"/>
          <w:sz w:val="24"/>
          <w:szCs w:val="24"/>
        </w:rPr>
        <w:t>. zm.).</w:t>
      </w:r>
    </w:p>
    <w:p w14:paraId="65384B5B" w14:textId="77777777" w:rsidR="00EB6E8E" w:rsidRPr="00F95715" w:rsidRDefault="00EB6E8E" w:rsidP="00EB6E8E">
      <w:pPr>
        <w:pStyle w:val="Akapitzlist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Zamawiający nie dopuszcza przesyłania innych dokumentów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formie 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elektroniczn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ej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z wyjątkiem faktury.</w:t>
      </w:r>
    </w:p>
    <w:p w14:paraId="3BAFCEDB" w14:textId="77777777" w:rsidR="00EB6E8E" w:rsidRPr="00F95715" w:rsidRDefault="00EB6E8E" w:rsidP="00EB6E8E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29F7781" w14:textId="77777777" w:rsidR="00EB6E8E" w:rsidRPr="00F95715" w:rsidRDefault="00EB6E8E" w:rsidP="00EB6E8E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oświadcza, że rachunek bankowy wskazany na fakturze:</w:t>
      </w:r>
    </w:p>
    <w:p w14:paraId="1AB888CD" w14:textId="77777777" w:rsidR="00EB6E8E" w:rsidRPr="00F95715" w:rsidRDefault="00EB6E8E" w:rsidP="00EB6E8E">
      <w:pPr>
        <w:pStyle w:val="Akapitzlist"/>
        <w:autoSpaceDE w:val="0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a)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jest rachunkiem umożliwiającym płatność w ramach mechanizmu podzielonej płatności, jak również </w:t>
      </w:r>
    </w:p>
    <w:p w14:paraId="3464DA65" w14:textId="77777777" w:rsidR="00EB6E8E" w:rsidRPr="00F95715" w:rsidRDefault="00EB6E8E" w:rsidP="00EB6E8E">
      <w:pPr>
        <w:pStyle w:val="Akapitzlist"/>
        <w:autoSpaceDE w:val="0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b)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rachunkiem znajdującym się w elektronicznym wykazie podmiotów prowadzonym od 1 września 2019 r. przez Szefa Krajowej Administracji Skarbowej, zgodnie z art. 96b ustawy o podatku od towarów i usług (dalej: Wykaz); postanowienia niniejszego punktu (b) stosuje się do innych wykazów, które zastąpią Wykaz, a będą obejmować rachunki bankowe podatników podatku od towarów i usług. </w:t>
      </w:r>
    </w:p>
    <w:p w14:paraId="1C1B17D4" w14:textId="77777777" w:rsidR="00EB6E8E" w:rsidRPr="00F95715" w:rsidRDefault="00EB6E8E" w:rsidP="00EB6E8E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przypadku, gdy rachunek bankowy Wykonawcy nie spełnia warunków określonych w pkt.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13</w:t>
      </w:r>
      <w:r w:rsidRPr="00F9571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powyżej,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rekompensat/odszkodowań/roszczeń z tytułu dokonania nieterminowej płatności.</w:t>
      </w:r>
    </w:p>
    <w:p w14:paraId="566DF043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2A728C9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Arial Unicode MS" w:hAnsi="Times New Roman"/>
          <w:b/>
          <w:bCs/>
          <w:sz w:val="24"/>
          <w:szCs w:val="24"/>
        </w:rPr>
        <w:t>6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Kary umowne i umowne prawo odstąpienia</w:t>
      </w:r>
    </w:p>
    <w:p w14:paraId="71D476D1" w14:textId="77777777" w:rsidR="00EB6E8E" w:rsidRPr="004A0416" w:rsidRDefault="00EB6E8E" w:rsidP="00EB6E8E">
      <w:pPr>
        <w:spacing w:line="240" w:lineRule="auto"/>
        <w:ind w:left="142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1. Jeżeli z przyczyn, za które wyłącznej odpowiedzialności nie ponosi Zamawiający lub nie zachodzi udokumentowany przypadek siły wyższej, nastąpi opóźnienie w stosunku do terminów wskazanych w § 1 i 2. Umowy, w tym w odniesieniu do 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>Odbioru Technicznego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, Zamawiający będzie uprawniony do żądania zapłaty kary umownej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w wysokości 0,5% kwoty brutto wskazanej w § 5 ust. 1 Umowy za każdy dzień opóźnienia</w:t>
      </w:r>
      <w:r w:rsidRPr="004A0416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przy czym jeżeli opóźnienie Wykonawcy przekroczy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siedem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) dni, Zamawiający wezwie Wykonawcę do usunięcia naruszenia z zagrożeniem odstąpienia od Umowy. Zamawiający może odstąpić od Umowy z winy Wykonawcy w terminie 7 dni od dnia wezwania Wykonawcy do usunięcia naruszeń, jeżeli naruszenie nie zostanie w tym terminie usunięte.</w:t>
      </w:r>
    </w:p>
    <w:p w14:paraId="7EDF1AEB" w14:textId="77777777" w:rsidR="00EB6E8E" w:rsidRPr="004A0416" w:rsidRDefault="00EB6E8E" w:rsidP="00EB6E8E">
      <w:pPr>
        <w:widowControl w:val="0"/>
        <w:tabs>
          <w:tab w:val="left" w:pos="720"/>
        </w:tabs>
        <w:spacing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2. Umowne prawo odstąpienia, określone w ust. 1 powyżej, nie narusza uprawnień do skorzystania przez Zamawiającego z ustawowego prawa odstąpienia, a w szczególności uprawnień określonych w art. 635 </w:t>
      </w:r>
      <w:r>
        <w:rPr>
          <w:rFonts w:ascii="Times New Roman" w:eastAsia="Arial Unicode MS" w:hAnsi="Times New Roman" w:cs="Times New Roman"/>
          <w:sz w:val="24"/>
          <w:szCs w:val="24"/>
        </w:rPr>
        <w:t>ustawy K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odeks cywiln</w:t>
      </w:r>
      <w:r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5018B842" w14:textId="173C8503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Odstąpienie od </w:t>
      </w:r>
      <w:r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mowy wymaga formy pisemnej, zastrzeżonej pod rygorem nieważności.</w:t>
      </w:r>
      <w:r>
        <w:rPr>
          <w:rFonts w:ascii="Times New Roman" w:eastAsia="Arial Unicode MS" w:hAnsi="Times New Roman"/>
          <w:sz w:val="24"/>
          <w:szCs w:val="24"/>
        </w:rPr>
        <w:t xml:space="preserve"> Zamawiający może odstąpić od Umowy do dnia 15 grudnia 2021 r. </w:t>
      </w:r>
    </w:p>
    <w:p w14:paraId="5F61A4CD" w14:textId="3F49CC3F" w:rsidR="00EB6E8E" w:rsidRPr="004A0416" w:rsidRDefault="00EB6E8E" w:rsidP="00EB6E8E">
      <w:pPr>
        <w:spacing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W przypadku odstąpienia przez Zamawiającego od Umowy, z przyczyn leżących po stronie Wykonawcy, w szczególności w wykonaniu umownego prawa odstąpienia, Zamawiający będzie uprawniony do żądania zapłaty kary umownej w wysokości  </w:t>
      </w:r>
      <w:r w:rsidR="00B725A4">
        <w:rPr>
          <w:rFonts w:ascii="Times New Roman" w:eastAsia="Arial Unicode MS" w:hAnsi="Times New Roman" w:cs="Times New Roman"/>
          <w:sz w:val="24"/>
          <w:szCs w:val="24"/>
        </w:rPr>
        <w:t xml:space="preserve">dwudziestu pięciu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% (</w:t>
      </w:r>
      <w:r w:rsidR="00B725A4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%) Wynagrodzenia brutto, o którym mowa w § 5. ust. 1 Umowy. </w:t>
      </w:r>
    </w:p>
    <w:p w14:paraId="3FFC2ABC" w14:textId="77777777" w:rsidR="00EB6E8E" w:rsidRPr="004A0416" w:rsidRDefault="00EB6E8E" w:rsidP="00EB6E8E">
      <w:pPr>
        <w:spacing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Kary umowne wskazane w niniejszym paragrafie, mogą być dochodzone z każdego tytułu odrębnie i mogą się kumulować. </w:t>
      </w:r>
    </w:p>
    <w:p w14:paraId="4800351B" w14:textId="77777777" w:rsidR="00EB6E8E" w:rsidRPr="004A0416" w:rsidRDefault="00EB6E8E" w:rsidP="00EB6E8E">
      <w:pPr>
        <w:spacing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Niezależnie od zastrzeżonych powyżej kar umownych, Zamawiającemu przysługuje prawo do dochodzenia odszkodowania przenoszącego wysokość kar umownych na zasadach ogólnych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ustawy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Kodeks cywiln</w:t>
      </w:r>
      <w:r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4B02193C" w14:textId="77777777" w:rsidR="00EB6E8E" w:rsidRPr="004A7FC1" w:rsidRDefault="00EB6E8E" w:rsidP="00EB6E8E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7FC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Wykonawca niniejszym wyraża zgodę na potrącanie należnych Zamawiającemu naliczonych kar umownych, o których mowa w niniejszym paragrafie, bezpośrednio z Wynagrodzenia przysługującego Wykonawcy.  </w:t>
      </w:r>
    </w:p>
    <w:p w14:paraId="2A8EF721" w14:textId="77777777" w:rsidR="00EB6E8E" w:rsidRPr="00491437" w:rsidRDefault="00EB6E8E" w:rsidP="00EB6E8E">
      <w:pPr>
        <w:autoSpaceDE w:val="0"/>
        <w:spacing w:line="240" w:lineRule="auto"/>
        <w:ind w:left="426"/>
        <w:jc w:val="center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b/>
          <w:bCs/>
          <w:sz w:val="24"/>
        </w:rPr>
        <w:t>Odst</w:t>
      </w:r>
      <w:r w:rsidRPr="00491437">
        <w:rPr>
          <w:rFonts w:ascii="Times New Roman" w:eastAsia="Arial" w:hAnsi="Times New Roman" w:cs="Arial"/>
          <w:b/>
          <w:sz w:val="24"/>
        </w:rPr>
        <w:t>ą</w:t>
      </w:r>
      <w:r w:rsidRPr="00491437">
        <w:rPr>
          <w:rFonts w:ascii="Times New Roman" w:eastAsia="Arial" w:hAnsi="Times New Roman" w:cs="Arial"/>
          <w:b/>
          <w:bCs/>
          <w:sz w:val="24"/>
        </w:rPr>
        <w:t>pienie od Umowy</w:t>
      </w:r>
    </w:p>
    <w:p w14:paraId="49AB68C8" w14:textId="77777777" w:rsidR="00EB6E8E" w:rsidRPr="004A7FC1" w:rsidRDefault="00EB6E8E" w:rsidP="00EB6E8E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ind w:left="426"/>
        <w:jc w:val="both"/>
        <w:rPr>
          <w:rFonts w:ascii="Times New Roman" w:eastAsia="Arial" w:hAnsi="Times New Roman" w:cs="Arial"/>
          <w:sz w:val="24"/>
        </w:rPr>
      </w:pPr>
      <w:r w:rsidRPr="004A7FC1">
        <w:rPr>
          <w:rFonts w:ascii="Times New Roman" w:eastAsia="Arial" w:hAnsi="Times New Roman" w:cs="Arial"/>
          <w:sz w:val="24"/>
        </w:rPr>
        <w:t>Oprócz przypadków przewidzianych w ustawie Kodeks cywilny, Kupujący może odstąpić od umowy w całości lub w części w przypadku:</w:t>
      </w:r>
    </w:p>
    <w:p w14:paraId="4FDF988C" w14:textId="77777777" w:rsidR="00EB6E8E" w:rsidRPr="00491437" w:rsidRDefault="00EB6E8E" w:rsidP="00EB6E8E">
      <w:pPr>
        <w:widowControl w:val="0"/>
        <w:numPr>
          <w:ilvl w:val="1"/>
          <w:numId w:val="9"/>
        </w:numPr>
        <w:suppressAutoHyphens/>
        <w:autoSpaceDE w:val="0"/>
        <w:spacing w:after="57" w:line="240" w:lineRule="auto"/>
        <w:ind w:left="426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gdy opóźnienie Sprzedawcy w stosunku do terminów, o których mowa w § </w:t>
      </w:r>
      <w:r>
        <w:rPr>
          <w:rFonts w:ascii="Times New Roman" w:eastAsia="Arial" w:hAnsi="Times New Roman" w:cs="Arial"/>
          <w:sz w:val="24"/>
        </w:rPr>
        <w:t xml:space="preserve">1, ust.5 </w:t>
      </w:r>
      <w:r w:rsidRPr="00491437">
        <w:rPr>
          <w:rFonts w:ascii="Times New Roman" w:eastAsia="Arial" w:hAnsi="Times New Roman" w:cs="Arial"/>
          <w:sz w:val="24"/>
        </w:rPr>
        <w:t xml:space="preserve"> Umowy przekroczy 10 dni,</w:t>
      </w:r>
    </w:p>
    <w:p w14:paraId="4FEC0F2C" w14:textId="77777777" w:rsidR="00EB6E8E" w:rsidRPr="00491437" w:rsidRDefault="00EB6E8E" w:rsidP="00EB6E8E">
      <w:pPr>
        <w:widowControl w:val="0"/>
        <w:numPr>
          <w:ilvl w:val="1"/>
          <w:numId w:val="9"/>
        </w:numPr>
        <w:suppressAutoHyphens/>
        <w:autoSpaceDE w:val="0"/>
        <w:spacing w:after="57" w:line="240" w:lineRule="auto"/>
        <w:ind w:left="426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dostarczenia przez Sprzedawcę  </w:t>
      </w:r>
      <w:r>
        <w:rPr>
          <w:rFonts w:ascii="Times New Roman" w:eastAsia="Arial" w:hAnsi="Times New Roman" w:cs="Arial"/>
          <w:sz w:val="24"/>
        </w:rPr>
        <w:t xml:space="preserve">Urządzeń </w:t>
      </w:r>
      <w:r w:rsidRPr="00491437">
        <w:rPr>
          <w:rFonts w:ascii="Times New Roman" w:eastAsia="Arial" w:hAnsi="Times New Roman" w:cs="Arial"/>
          <w:sz w:val="24"/>
        </w:rPr>
        <w:t xml:space="preserve"> niezgodnych z Umową,</w:t>
      </w:r>
    </w:p>
    <w:p w14:paraId="2E0EDC6F" w14:textId="77777777" w:rsidR="00EB6E8E" w:rsidRPr="00491437" w:rsidRDefault="00EB6E8E" w:rsidP="00EB6E8E">
      <w:pPr>
        <w:widowControl w:val="0"/>
        <w:numPr>
          <w:ilvl w:val="1"/>
          <w:numId w:val="9"/>
        </w:numPr>
        <w:suppressAutoHyphens/>
        <w:autoSpaceDE w:val="0"/>
        <w:spacing w:after="57" w:line="240" w:lineRule="auto"/>
        <w:ind w:left="426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w przypadku wskazanym w </w:t>
      </w:r>
      <w:r w:rsidRPr="00491437">
        <w:rPr>
          <w:rFonts w:ascii="Times New Roman" w:hAnsi="Times New Roman"/>
          <w:sz w:val="24"/>
        </w:rPr>
        <w:t>§ 3 ust 8.</w:t>
      </w:r>
    </w:p>
    <w:p w14:paraId="0B2B52D0" w14:textId="77777777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ind w:left="426"/>
        <w:jc w:val="both"/>
        <w:rPr>
          <w:rFonts w:ascii="Times New Roman" w:hAnsi="Times New Roman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Kupujący ma prawo odstąpienia od umowy, terminie 30 dni od dnia powzięcia wiadomości o okolicznościach, o których mowa w ust. 1 nie później niż 30 dni od dnia określonego w </w:t>
      </w:r>
      <w:r w:rsidRPr="00491437">
        <w:rPr>
          <w:rFonts w:ascii="Times New Roman" w:hAnsi="Times New Roman"/>
          <w:sz w:val="24"/>
        </w:rPr>
        <w:t>§ 2.</w:t>
      </w:r>
    </w:p>
    <w:p w14:paraId="1814A9CA" w14:textId="77777777" w:rsidR="00EB6E8E" w:rsidRPr="004A0416" w:rsidRDefault="00EB6E8E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EDD7AE6" w14:textId="77777777" w:rsidR="00EB6E8E" w:rsidRPr="004A0416" w:rsidRDefault="00EB6E8E" w:rsidP="00EB6E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14:paraId="71C09F6B" w14:textId="77777777" w:rsidR="00EB6E8E" w:rsidRPr="004A0416" w:rsidRDefault="00EB6E8E" w:rsidP="00EB6E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rękojmia </w:t>
      </w:r>
      <w:r w:rsidRPr="004A0416">
        <w:rPr>
          <w:rFonts w:ascii="Times New Roman" w:hAnsi="Times New Roman" w:cs="Times New Roman"/>
          <w:b/>
          <w:bCs/>
          <w:sz w:val="24"/>
          <w:szCs w:val="24"/>
        </w:rPr>
        <w:t>i serwis.</w:t>
      </w:r>
    </w:p>
    <w:p w14:paraId="05B0D239" w14:textId="44EDD70F" w:rsidR="00EB6E8E" w:rsidRPr="00491437" w:rsidRDefault="00EB6E8E" w:rsidP="00EB6E8E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57" w:line="240" w:lineRule="auto"/>
        <w:ind w:left="426" w:hanging="426"/>
        <w:jc w:val="both"/>
        <w:rPr>
          <w:rFonts w:ascii="Times New Roman" w:eastAsia="Arial" w:hAnsi="Times New Roman" w:cs="Arial"/>
          <w:sz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Wykonawca udziela gwarancji </w:t>
      </w:r>
      <w:r>
        <w:rPr>
          <w:rFonts w:ascii="Times New Roman" w:hAnsi="Times New Roman" w:cs="Times New Roman"/>
          <w:sz w:val="24"/>
          <w:szCs w:val="24"/>
        </w:rPr>
        <w:t xml:space="preserve">jakości na Urządzenia i </w:t>
      </w:r>
      <w:r w:rsidRPr="004A0416">
        <w:rPr>
          <w:rFonts w:ascii="Times New Roman" w:hAnsi="Times New Roman" w:cs="Times New Roman"/>
          <w:sz w:val="24"/>
          <w:szCs w:val="24"/>
        </w:rPr>
        <w:t xml:space="preserve">na bezawaryjne funkcjonowanie Urządzeń, w okresie </w:t>
      </w:r>
      <w:r w:rsidR="00DC057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….. miesięcy od  podpisania przez Strony Protokołu Odbioru Technicznego </w:t>
      </w:r>
      <w:r w:rsidRPr="004A0416">
        <w:rPr>
          <w:rFonts w:ascii="Times New Roman" w:hAnsi="Times New Roman" w:cs="Times New Roman"/>
          <w:sz w:val="24"/>
          <w:szCs w:val="24"/>
        </w:rPr>
        <w:t xml:space="preserve">opisanymi na warunkach określonych w Umowie. </w:t>
      </w:r>
      <w:r w:rsidRPr="00491437">
        <w:rPr>
          <w:rFonts w:ascii="Times New Roman" w:eastAsia="Arial" w:hAnsi="Times New Roman" w:cs="Arial"/>
          <w:sz w:val="24"/>
        </w:rPr>
        <w:t xml:space="preserve">Gwarancja jakości obejmuje wszelkie możliwe wady i uszkodzenia </w:t>
      </w:r>
      <w:r>
        <w:rPr>
          <w:rFonts w:ascii="Times New Roman" w:eastAsia="Arial" w:hAnsi="Times New Roman" w:cs="Arial"/>
          <w:sz w:val="24"/>
        </w:rPr>
        <w:t xml:space="preserve">Urządzeń </w:t>
      </w:r>
    </w:p>
    <w:p w14:paraId="6B7D7C0B" w14:textId="77777777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C99B2" w14:textId="77777777" w:rsidR="00EB6E8E" w:rsidRPr="004A0416" w:rsidRDefault="00EB6E8E" w:rsidP="00EB6E8E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>2. Gwarancja nie obejmuje wad będących następstwem eksploatacji sprzętu lub oprogramowania niezgodnie z instrukcjami dostarczonymi Zamawiającemu.</w:t>
      </w:r>
    </w:p>
    <w:p w14:paraId="26712A7E" w14:textId="77777777" w:rsidR="00EB6E8E" w:rsidRPr="004A0416" w:rsidRDefault="00EB6E8E" w:rsidP="00EB6E8E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. Wykonawca najpóźniej wraz z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rotokołem Odbioru Technicznego danej dostawy przekaże Zamawiającemu dokumenty potwierdzające udzielenie gwarancji dla Urządzeń objętych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rotokołem Odbioru Technicznego. </w:t>
      </w:r>
    </w:p>
    <w:p w14:paraId="5E77DBAB" w14:textId="77777777" w:rsidR="00EB6E8E" w:rsidRPr="004A0416" w:rsidRDefault="00EB6E8E" w:rsidP="00EB6E8E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. Bieg terminu gwarancji rozpoczyna się z dniem podpisania przez Strony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rotokołu Odbioru  Technicznego. </w:t>
      </w:r>
    </w:p>
    <w:p w14:paraId="37331C4B" w14:textId="77777777" w:rsidR="00EB6E8E" w:rsidRPr="00725F78" w:rsidRDefault="00EB6E8E" w:rsidP="00EB6E8E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. Wadliwe działanie sprzętu podczas jego eksploatacji będzie zgłaszane przez Zamawiającego telefonicznie lub mailem do działu serwisowego Wykonawcy. Jako koordynatora czynności związanych z gwarancyjną obsługą serwisową Wykonawca wyznacza: </w:t>
      </w:r>
    </w:p>
    <w:p w14:paraId="3ED135AC" w14:textId="77777777" w:rsidR="00EB6E8E" w:rsidRPr="004A0416" w:rsidRDefault="00EB6E8E" w:rsidP="00EB6E8E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. Ewentualne naprawy gwarancyjne będą odbywały się w miejscach, w których Urządzenia znajdują się w chwili zgłoszenia wadliwego działania.  W przypadku niemożności usunięcia usterki na miejscu, koszt ewentualnego transportu pokryje Wykonawca. </w:t>
      </w:r>
    </w:p>
    <w:p w14:paraId="7B04EBCF" w14:textId="77777777" w:rsidR="00EB6E8E" w:rsidRPr="004A0416" w:rsidRDefault="00EB6E8E" w:rsidP="00EB6E8E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A0416">
        <w:rPr>
          <w:rFonts w:ascii="Times New Roman" w:hAnsi="Times New Roman" w:cs="Times New Roman"/>
          <w:bCs/>
          <w:sz w:val="24"/>
          <w:szCs w:val="24"/>
        </w:rPr>
        <w:t>. Zgłoszenie awarii dostarczonego sprzętu dokonane pocztą elektroniczną uważać się będzie za doręczone. Zgłoszenie, w miarę możliwości, będzie zawierać wstępny opis  uszkodzenia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Urządzenia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6D76CB9" w14:textId="77777777" w:rsidR="00EB6E8E" w:rsidRPr="0036440C" w:rsidRDefault="00EB6E8E" w:rsidP="00EB6E8E">
      <w:pPr>
        <w:widowControl w:val="0"/>
        <w:suppressAutoHyphens/>
        <w:autoSpaceDE w:val="0"/>
        <w:spacing w:after="57" w:line="240" w:lineRule="auto"/>
        <w:ind w:left="426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A0416">
        <w:rPr>
          <w:rFonts w:ascii="Times New Roman" w:hAnsi="Times New Roman" w:cs="Times New Roman"/>
          <w:bCs/>
          <w:sz w:val="24"/>
          <w:szCs w:val="24"/>
        </w:rPr>
        <w:t xml:space="preserve">. W przypadku, gdy w okresie gwarancyjnym nastąpi trzykrotna naprawa sprzętu lub jedna jego istotna naprawa (rozumiana jako naprawa o wartości nie mniejszej niż 30% wartości naprawianego sprzętu) Wykonawca niezwłocznie tj. w terminie nie dłuższym niż 30 dni liczonych od dnia zgłoszenia awarii, dokona jego wymiany na sprzęt nowy, wolny od wad. </w:t>
      </w:r>
    </w:p>
    <w:p w14:paraId="1172A6E3" w14:textId="15164E06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lastRenderedPageBreak/>
        <w:t>Zgłoszone przez Kupującego</w:t>
      </w:r>
      <w:r>
        <w:rPr>
          <w:rFonts w:ascii="Times New Roman" w:eastAsia="Arial" w:hAnsi="Times New Roman" w:cs="Arial"/>
          <w:sz w:val="24"/>
        </w:rPr>
        <w:t xml:space="preserve"> jako Zamawiającego</w:t>
      </w:r>
      <w:r w:rsidRPr="00491437">
        <w:rPr>
          <w:rFonts w:ascii="Times New Roman" w:eastAsia="Arial" w:hAnsi="Times New Roman" w:cs="Arial"/>
          <w:sz w:val="24"/>
        </w:rPr>
        <w:t xml:space="preserve"> w okresie gwarancji lub rękojmi wady </w:t>
      </w:r>
      <w:r>
        <w:rPr>
          <w:rFonts w:ascii="Times New Roman" w:eastAsia="Arial" w:hAnsi="Times New Roman" w:cs="Arial"/>
          <w:sz w:val="24"/>
        </w:rPr>
        <w:t>Urządzeń</w:t>
      </w:r>
      <w:r w:rsidRPr="00491437">
        <w:rPr>
          <w:rFonts w:ascii="Times New Roman" w:eastAsia="Arial" w:hAnsi="Times New Roman" w:cs="Arial"/>
          <w:sz w:val="24"/>
        </w:rPr>
        <w:t>, Wykonawca</w:t>
      </w:r>
      <w:r>
        <w:rPr>
          <w:rFonts w:ascii="Times New Roman" w:eastAsia="Arial" w:hAnsi="Times New Roman" w:cs="Arial"/>
          <w:sz w:val="24"/>
        </w:rPr>
        <w:t xml:space="preserve"> </w:t>
      </w:r>
      <w:r w:rsidRPr="00491437">
        <w:rPr>
          <w:rFonts w:ascii="Times New Roman" w:eastAsia="Arial" w:hAnsi="Times New Roman" w:cs="Arial"/>
          <w:sz w:val="24"/>
        </w:rPr>
        <w:t xml:space="preserve">zobowiązany jest niezwłocznie usunąć, nie później jednak, niż w terminie </w:t>
      </w:r>
      <w:r w:rsidR="00A6130A">
        <w:rPr>
          <w:rFonts w:ascii="Times New Roman" w:eastAsia="Arial" w:hAnsi="Times New Roman" w:cs="Arial"/>
          <w:sz w:val="24"/>
        </w:rPr>
        <w:t>5</w:t>
      </w:r>
      <w:r w:rsidRPr="00491437">
        <w:rPr>
          <w:rFonts w:ascii="Times New Roman" w:eastAsia="Arial" w:hAnsi="Times New Roman" w:cs="Arial"/>
          <w:sz w:val="24"/>
        </w:rPr>
        <w:t xml:space="preserve">dni roboczych od daty ich zgłoszenia przez Kupującego , chyba że Kupujący wyrazi pisemną zgodę na inny technicznie uzasadniony termin. </w:t>
      </w:r>
    </w:p>
    <w:p w14:paraId="76791659" w14:textId="77777777" w:rsidR="00EB6E8E" w:rsidRPr="0036440C" w:rsidRDefault="00EB6E8E" w:rsidP="00EB6E8E">
      <w:pPr>
        <w:pStyle w:val="Akapitzlist"/>
        <w:widowControl w:val="0"/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</w:p>
    <w:p w14:paraId="1E5B43E7" w14:textId="77777777" w:rsidR="00EB6E8E" w:rsidRPr="0036440C" w:rsidRDefault="00EB6E8E" w:rsidP="00EB6E8E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36440C">
        <w:rPr>
          <w:rFonts w:ascii="Times New Roman" w:hAnsi="Times New Roman"/>
          <w:sz w:val="24"/>
        </w:rPr>
        <w:t>Czas naprawy będzie liczony od momentu otrzymania przez Sprzedawcę</w:t>
      </w:r>
      <w:r>
        <w:rPr>
          <w:rFonts w:ascii="Times New Roman" w:hAnsi="Times New Roman"/>
          <w:sz w:val="24"/>
        </w:rPr>
        <w:t xml:space="preserve"> jako Wykonawcę</w:t>
      </w:r>
      <w:r w:rsidRPr="0036440C">
        <w:rPr>
          <w:rFonts w:ascii="Times New Roman" w:hAnsi="Times New Roman"/>
          <w:sz w:val="24"/>
        </w:rPr>
        <w:t xml:space="preserve"> pisemnego zgłoszenia usterki lub </w:t>
      </w:r>
      <w:r>
        <w:rPr>
          <w:rFonts w:ascii="Times New Roman" w:hAnsi="Times New Roman"/>
          <w:sz w:val="24"/>
        </w:rPr>
        <w:t>w</w:t>
      </w:r>
      <w:r w:rsidRPr="0036440C">
        <w:rPr>
          <w:rFonts w:ascii="Times New Roman" w:hAnsi="Times New Roman"/>
          <w:sz w:val="24"/>
        </w:rPr>
        <w:t>ady na e-mail, o którym mowa w</w:t>
      </w:r>
      <w:r>
        <w:rPr>
          <w:rFonts w:ascii="Times New Roman" w:hAnsi="Times New Roman"/>
          <w:sz w:val="24"/>
        </w:rPr>
        <w:t xml:space="preserve"> 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 w:rsidRPr="003644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 </w:t>
      </w:r>
      <w:r w:rsidRPr="0036440C">
        <w:rPr>
          <w:rFonts w:ascii="Times New Roman" w:hAnsi="Times New Roman"/>
          <w:sz w:val="24"/>
        </w:rPr>
        <w:t>ust. 1</w:t>
      </w:r>
      <w:r>
        <w:rPr>
          <w:rFonts w:ascii="Times New Roman" w:hAnsi="Times New Roman"/>
          <w:sz w:val="24"/>
        </w:rPr>
        <w:t xml:space="preserve"> b.</w:t>
      </w:r>
    </w:p>
    <w:p w14:paraId="2E48BA3A" w14:textId="77777777" w:rsidR="00EB6E8E" w:rsidRPr="0036440C" w:rsidRDefault="00EB6E8E" w:rsidP="00EB6E8E">
      <w:pPr>
        <w:pStyle w:val="Akapitzlist"/>
        <w:spacing w:line="240" w:lineRule="auto"/>
        <w:rPr>
          <w:rFonts w:ascii="Times New Roman" w:eastAsia="Arial" w:hAnsi="Times New Roman" w:cs="Arial"/>
          <w:sz w:val="24"/>
        </w:rPr>
      </w:pPr>
    </w:p>
    <w:p w14:paraId="371D1D96" w14:textId="77777777" w:rsidR="00EB6E8E" w:rsidRPr="00491437" w:rsidRDefault="00EB6E8E" w:rsidP="00EB6E8E">
      <w:pPr>
        <w:pStyle w:val="Default"/>
        <w:numPr>
          <w:ilvl w:val="0"/>
          <w:numId w:val="9"/>
        </w:numPr>
        <w:jc w:val="both"/>
        <w:rPr>
          <w:rFonts w:ascii="Times New Roman" w:hAnsi="Times New Roman" w:cs="Arial"/>
          <w:szCs w:val="22"/>
        </w:rPr>
      </w:pPr>
      <w:r w:rsidRPr="00491437">
        <w:rPr>
          <w:rFonts w:ascii="Times New Roman" w:eastAsia="Arial" w:hAnsi="Times New Roman" w:cs="Arial"/>
          <w:szCs w:val="22"/>
        </w:rPr>
        <w:t xml:space="preserve">Sprzedawca zapewni naprawę lub wymianę </w:t>
      </w:r>
      <w:r>
        <w:rPr>
          <w:rFonts w:ascii="Times New Roman" w:eastAsia="Arial" w:hAnsi="Times New Roman" w:cs="Arial"/>
          <w:szCs w:val="22"/>
        </w:rPr>
        <w:t xml:space="preserve">Urządzeń </w:t>
      </w:r>
      <w:r w:rsidRPr="00491437">
        <w:rPr>
          <w:rFonts w:ascii="Times New Roman" w:eastAsia="Arial" w:hAnsi="Times New Roman" w:cs="Arial"/>
          <w:szCs w:val="22"/>
        </w:rPr>
        <w:t xml:space="preserve"> na wolne od wad i/lub uszkodzeń w miejscu instalacji i w godzinach pracy Kupującego.</w:t>
      </w:r>
    </w:p>
    <w:p w14:paraId="7304C726" w14:textId="77777777" w:rsidR="00EB6E8E" w:rsidRPr="00491437" w:rsidRDefault="00EB6E8E" w:rsidP="00EB6E8E">
      <w:pPr>
        <w:pStyle w:val="Default"/>
        <w:numPr>
          <w:ilvl w:val="0"/>
          <w:numId w:val="9"/>
        </w:numPr>
        <w:jc w:val="both"/>
        <w:rPr>
          <w:rFonts w:ascii="Times New Roman" w:eastAsia="Arial" w:hAnsi="Times New Roman" w:cs="Arial"/>
          <w:szCs w:val="22"/>
        </w:rPr>
      </w:pPr>
      <w:r w:rsidRPr="00491437">
        <w:rPr>
          <w:rFonts w:ascii="Times New Roman" w:hAnsi="Times New Roman" w:cs="Arial"/>
          <w:szCs w:val="22"/>
        </w:rPr>
        <w:t xml:space="preserve">W przypadku konieczności naprawy </w:t>
      </w:r>
      <w:r>
        <w:rPr>
          <w:rFonts w:ascii="Times New Roman" w:hAnsi="Times New Roman" w:cs="Arial"/>
          <w:szCs w:val="22"/>
        </w:rPr>
        <w:t xml:space="preserve">Urządzeń </w:t>
      </w:r>
      <w:r w:rsidRPr="00491437">
        <w:rPr>
          <w:rFonts w:ascii="Times New Roman" w:hAnsi="Times New Roman" w:cs="Arial"/>
          <w:szCs w:val="22"/>
        </w:rPr>
        <w:t xml:space="preserve">  poza miejscem użytkowania, Sprzedawca zorganizuje transport do miejsca naprawy oraz po naprawie do miejsca użytkowania oraz pokrywa koszty transportu i ponosi ryzyko uszkodzenia lub przypadkowej utraty Urządzenia.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eastAsia="Arial" w:hAnsi="Times New Roman" w:cs="Arial"/>
          <w:szCs w:val="22"/>
        </w:rPr>
        <w:t>Na czas naprawy</w:t>
      </w:r>
      <w:r w:rsidRPr="00491437">
        <w:rPr>
          <w:rFonts w:ascii="Times New Roman" w:eastAsia="Arial" w:hAnsi="Times New Roman" w:cs="Arial"/>
          <w:szCs w:val="22"/>
        </w:rPr>
        <w:t xml:space="preserve">, Sprzedawca zobowiązany jest dostarczyć sprzęt zamienny </w:t>
      </w:r>
      <w:r>
        <w:rPr>
          <w:rFonts w:ascii="Times New Roman" w:eastAsia="Arial" w:hAnsi="Times New Roman" w:cs="Arial"/>
          <w:szCs w:val="22"/>
        </w:rPr>
        <w:t xml:space="preserve">w terminie do 7 dni roboczych </w:t>
      </w:r>
      <w:r w:rsidRPr="00491437">
        <w:rPr>
          <w:rFonts w:ascii="Times New Roman" w:eastAsia="Arial" w:hAnsi="Times New Roman" w:cs="Arial"/>
          <w:szCs w:val="22"/>
        </w:rPr>
        <w:t xml:space="preserve">o identycznych </w:t>
      </w:r>
      <w:r>
        <w:rPr>
          <w:rFonts w:ascii="Times New Roman" w:eastAsia="Arial" w:hAnsi="Times New Roman" w:cs="Arial"/>
          <w:szCs w:val="22"/>
        </w:rPr>
        <w:t xml:space="preserve">lub podobnych </w:t>
      </w:r>
      <w:r w:rsidRPr="00491437">
        <w:rPr>
          <w:rFonts w:ascii="Times New Roman" w:eastAsia="Arial" w:hAnsi="Times New Roman" w:cs="Arial"/>
          <w:szCs w:val="22"/>
        </w:rPr>
        <w:t xml:space="preserve">parametrach </w:t>
      </w:r>
      <w:r>
        <w:rPr>
          <w:rFonts w:ascii="Times New Roman" w:eastAsia="Arial" w:hAnsi="Times New Roman" w:cs="Arial"/>
          <w:szCs w:val="22"/>
        </w:rPr>
        <w:t>technicznych</w:t>
      </w:r>
      <w:r w:rsidRPr="00491437">
        <w:rPr>
          <w:rFonts w:ascii="Times New Roman" w:eastAsia="Arial" w:hAnsi="Times New Roman" w:cs="Arial"/>
          <w:szCs w:val="22"/>
        </w:rPr>
        <w:t xml:space="preserve">. </w:t>
      </w:r>
      <w:r w:rsidRPr="00491437">
        <w:rPr>
          <w:rFonts w:ascii="Times New Roman" w:eastAsia="Arial" w:hAnsi="Times New Roman" w:cs="Arial"/>
          <w:szCs w:val="18"/>
        </w:rPr>
        <w:t>W przypadku nie dostarczenia przez Sprzedawcę  na czas naprawy sprzętu z</w:t>
      </w:r>
      <w:r>
        <w:rPr>
          <w:rFonts w:ascii="Times New Roman" w:eastAsia="Arial" w:hAnsi="Times New Roman" w:cs="Arial"/>
          <w:szCs w:val="18"/>
        </w:rPr>
        <w:t xml:space="preserve">amiennego </w:t>
      </w:r>
      <w:r w:rsidRPr="00491437">
        <w:rPr>
          <w:rFonts w:ascii="Times New Roman" w:eastAsia="Arial" w:hAnsi="Times New Roman" w:cs="Arial"/>
          <w:szCs w:val="18"/>
        </w:rPr>
        <w:t>Kupujący ma prawo do naliczenia kary umownej, o której mowa w </w:t>
      </w:r>
      <w:r w:rsidRPr="00491437">
        <w:rPr>
          <w:rFonts w:ascii="Times New Roman" w:eastAsia="Arial" w:hAnsi="Times New Roman" w:cs="Arial"/>
          <w:szCs w:val="22"/>
        </w:rPr>
        <w:t xml:space="preserve">§ </w:t>
      </w:r>
      <w:r>
        <w:rPr>
          <w:rFonts w:ascii="Times New Roman" w:eastAsia="Arial" w:hAnsi="Times New Roman" w:cs="Arial"/>
          <w:szCs w:val="22"/>
        </w:rPr>
        <w:t>6</w:t>
      </w:r>
      <w:r w:rsidRPr="00491437">
        <w:rPr>
          <w:rFonts w:ascii="Times New Roman" w:eastAsia="Arial" w:hAnsi="Times New Roman" w:cs="Arial"/>
          <w:szCs w:val="22"/>
        </w:rPr>
        <w:t xml:space="preserve"> ust. </w:t>
      </w:r>
      <w:r>
        <w:rPr>
          <w:rFonts w:ascii="Times New Roman" w:eastAsia="Arial" w:hAnsi="Times New Roman" w:cs="Arial"/>
          <w:szCs w:val="22"/>
        </w:rPr>
        <w:t>3</w:t>
      </w:r>
      <w:r w:rsidRPr="00491437">
        <w:rPr>
          <w:rFonts w:ascii="Times New Roman" w:eastAsia="Arial" w:hAnsi="Times New Roman" w:cs="Arial"/>
          <w:szCs w:val="22"/>
        </w:rPr>
        <w:t xml:space="preserve">. </w:t>
      </w:r>
    </w:p>
    <w:p w14:paraId="1958FDD5" w14:textId="77777777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Wszelkie koszty związane z naprawami gwarancyjnymi ponosi Wykonawca. </w:t>
      </w:r>
    </w:p>
    <w:p w14:paraId="060EA621" w14:textId="77777777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Jeżeli naprawa będzie polegała na dostarczeniu nowych </w:t>
      </w:r>
      <w:r>
        <w:rPr>
          <w:rFonts w:ascii="Times New Roman" w:eastAsia="Arial" w:hAnsi="Times New Roman" w:cs="Arial"/>
          <w:sz w:val="24"/>
        </w:rPr>
        <w:t xml:space="preserve"> Urządzeń  </w:t>
      </w:r>
      <w:r w:rsidRPr="00491437">
        <w:rPr>
          <w:rFonts w:ascii="Times New Roman" w:eastAsia="Arial" w:hAnsi="Times New Roman" w:cs="Arial"/>
          <w:sz w:val="24"/>
        </w:rPr>
        <w:t xml:space="preserve">to </w:t>
      </w:r>
      <w:r>
        <w:rPr>
          <w:rFonts w:ascii="Times New Roman" w:eastAsia="Arial" w:hAnsi="Times New Roman" w:cs="Arial"/>
          <w:sz w:val="24"/>
        </w:rPr>
        <w:t xml:space="preserve">Urządzenia </w:t>
      </w:r>
      <w:r w:rsidRPr="00491437">
        <w:rPr>
          <w:rFonts w:ascii="Times New Roman" w:eastAsia="Arial" w:hAnsi="Times New Roman" w:cs="Arial"/>
          <w:sz w:val="24"/>
        </w:rPr>
        <w:t xml:space="preserve"> te muszą mieć identyczne lub wyższe parametry funkcjonalne, Sprzedawca  nie może odmówić wykonania żadnych czynności objętych gwarancją jakości z uwagi na wysokość związanych z tym kosztów. </w:t>
      </w:r>
    </w:p>
    <w:p w14:paraId="7B07F9FB" w14:textId="2157B9EC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Sprzedawca zobowiązuje się do wymiany każdego </w:t>
      </w:r>
      <w:r>
        <w:rPr>
          <w:rFonts w:ascii="Times New Roman" w:eastAsia="Arial" w:hAnsi="Times New Roman" w:cs="Arial"/>
          <w:sz w:val="24"/>
        </w:rPr>
        <w:t xml:space="preserve"> Urządzenia</w:t>
      </w:r>
      <w:r w:rsidRPr="00491437">
        <w:rPr>
          <w:rFonts w:ascii="Times New Roman" w:eastAsia="Arial" w:hAnsi="Times New Roman" w:cs="Arial"/>
          <w:sz w:val="24"/>
        </w:rPr>
        <w:t xml:space="preserve">, dostarczonego w ramach umowy, które uległo drugiej kolejnej awarii, na nowe wolne od wad, posiadające parametry techniczne i funkcjonalne nie gorsze od tych jakie posiadało Urządzenie uszkodzone. </w:t>
      </w:r>
    </w:p>
    <w:p w14:paraId="7C0E02A6" w14:textId="77777777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Okres gwarancji ulegnie przedłużeniu odpowiednio: </w:t>
      </w:r>
    </w:p>
    <w:p w14:paraId="40888CDF" w14:textId="77777777" w:rsidR="00EB6E8E" w:rsidRPr="00491437" w:rsidRDefault="00EB6E8E" w:rsidP="00EB6E8E">
      <w:pPr>
        <w:widowControl w:val="0"/>
        <w:numPr>
          <w:ilvl w:val="1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w przypadku naprawy </w:t>
      </w:r>
      <w:r>
        <w:rPr>
          <w:rFonts w:ascii="Times New Roman" w:eastAsia="Arial" w:hAnsi="Times New Roman" w:cs="Arial"/>
          <w:sz w:val="24"/>
        </w:rPr>
        <w:t xml:space="preserve">Urządzeń </w:t>
      </w:r>
      <w:r w:rsidRPr="00491437">
        <w:rPr>
          <w:rFonts w:ascii="Times New Roman" w:eastAsia="Arial" w:hAnsi="Times New Roman" w:cs="Arial"/>
          <w:sz w:val="24"/>
        </w:rPr>
        <w:t xml:space="preserve"> – o okres wykonywania naprawy </w:t>
      </w:r>
      <w:r>
        <w:rPr>
          <w:rFonts w:ascii="Times New Roman" w:eastAsia="Arial" w:hAnsi="Times New Roman" w:cs="Arial"/>
          <w:sz w:val="24"/>
        </w:rPr>
        <w:t>Urządzeń</w:t>
      </w:r>
      <w:r w:rsidRPr="00491437">
        <w:rPr>
          <w:rFonts w:ascii="Times New Roman" w:eastAsia="Arial" w:hAnsi="Times New Roman" w:cs="Arial"/>
          <w:sz w:val="24"/>
        </w:rPr>
        <w:t xml:space="preserve"> </w:t>
      </w:r>
    </w:p>
    <w:p w14:paraId="51911683" w14:textId="77777777" w:rsidR="00EB6E8E" w:rsidRPr="00491437" w:rsidRDefault="00EB6E8E" w:rsidP="00EB6E8E">
      <w:pPr>
        <w:widowControl w:val="0"/>
        <w:numPr>
          <w:ilvl w:val="1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 xml:space="preserve">w przypadku dokonania wymiany </w:t>
      </w:r>
      <w:r>
        <w:rPr>
          <w:rFonts w:ascii="Times New Roman" w:eastAsia="Arial" w:hAnsi="Times New Roman" w:cs="Arial"/>
          <w:sz w:val="24"/>
        </w:rPr>
        <w:t xml:space="preserve">Urządzeń </w:t>
      </w:r>
      <w:r w:rsidRPr="00491437">
        <w:rPr>
          <w:rFonts w:ascii="Times New Roman" w:eastAsia="Arial" w:hAnsi="Times New Roman" w:cs="Arial"/>
          <w:sz w:val="24"/>
        </w:rPr>
        <w:t xml:space="preserve"> – o okres gwarancji wymienianych </w:t>
      </w:r>
      <w:r>
        <w:rPr>
          <w:rFonts w:ascii="Times New Roman" w:eastAsia="Arial" w:hAnsi="Times New Roman" w:cs="Arial"/>
          <w:sz w:val="24"/>
        </w:rPr>
        <w:t xml:space="preserve">Urządzeń </w:t>
      </w:r>
    </w:p>
    <w:p w14:paraId="46196EB7" w14:textId="77777777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57" w:line="240" w:lineRule="auto"/>
        <w:jc w:val="both"/>
        <w:rPr>
          <w:rFonts w:ascii="Times New Roman" w:hAnsi="Times New Roman" w:cs="Arial"/>
          <w:sz w:val="24"/>
        </w:rPr>
      </w:pPr>
      <w:r w:rsidRPr="00491437">
        <w:rPr>
          <w:rFonts w:ascii="Times New Roman" w:eastAsia="Arial" w:hAnsi="Times New Roman" w:cs="Arial"/>
          <w:sz w:val="24"/>
        </w:rPr>
        <w:t>Wszelkie roszczenia z tytułu gwarancji Kupujący zgłaszać będzie telefonicznie, e-mailem do Sprzedawcy tel.: +48 (.......)</w:t>
      </w:r>
      <w:r>
        <w:rPr>
          <w:rFonts w:ascii="Times New Roman" w:eastAsia="Arial" w:hAnsi="Times New Roman" w:cs="Arial"/>
          <w:sz w:val="24"/>
        </w:rPr>
        <w:t xml:space="preserve">    </w:t>
      </w:r>
      <w:r w:rsidRPr="00491437">
        <w:rPr>
          <w:rFonts w:ascii="Times New Roman" w:eastAsia="Arial" w:hAnsi="Times New Roman" w:cs="Arial"/>
          <w:sz w:val="24"/>
        </w:rPr>
        <w:t>e-mail: …………....................……......</w:t>
      </w:r>
    </w:p>
    <w:p w14:paraId="58B93520" w14:textId="77777777" w:rsidR="00EB6E8E" w:rsidRPr="00491437" w:rsidRDefault="00EB6E8E" w:rsidP="00EB6E8E">
      <w:pPr>
        <w:pStyle w:val="Default"/>
        <w:numPr>
          <w:ilvl w:val="0"/>
          <w:numId w:val="9"/>
        </w:numPr>
        <w:jc w:val="both"/>
        <w:rPr>
          <w:rFonts w:ascii="Times New Roman" w:eastAsia="Arial" w:hAnsi="Times New Roman" w:cs="Arial"/>
          <w:szCs w:val="22"/>
        </w:rPr>
      </w:pPr>
      <w:r w:rsidRPr="00491437">
        <w:rPr>
          <w:rFonts w:ascii="Times New Roman" w:hAnsi="Times New Roman" w:cs="Arial"/>
          <w:szCs w:val="22"/>
        </w:rPr>
        <w:t>Za datę zgłoszenia wad lub usterek uważa się dzień wysłania e-maila przy czym zgłoszenie przekazane po godzinie 16:00 będzie traktowane jako zgłoszenie przekazane dnia następnego o godz. 8:00. niezwłocznie po otrzymaniu zgłoszenia, o którym mowa powyżej, Sprzedawca prześle Kupującemu faksem lub e-mailem, potwierdzenie jego przyjęcia do realizacji.</w:t>
      </w:r>
    </w:p>
    <w:p w14:paraId="5437F3E0" w14:textId="77777777" w:rsidR="00EB6E8E" w:rsidRPr="00491437" w:rsidRDefault="00EB6E8E" w:rsidP="00EB6E8E">
      <w:pPr>
        <w:pStyle w:val="Default"/>
        <w:numPr>
          <w:ilvl w:val="0"/>
          <w:numId w:val="9"/>
        </w:numPr>
        <w:jc w:val="both"/>
        <w:rPr>
          <w:rFonts w:ascii="Times New Roman" w:eastAsia="Arial" w:hAnsi="Times New Roman" w:cs="Arial"/>
          <w:szCs w:val="22"/>
        </w:rPr>
      </w:pPr>
      <w:r w:rsidRPr="00491437">
        <w:rPr>
          <w:rFonts w:ascii="Times New Roman" w:eastAsia="Arial" w:hAnsi="Times New Roman" w:cs="Arial"/>
          <w:szCs w:val="22"/>
        </w:rPr>
        <w:t xml:space="preserve">W przypadku zmiany numeru telefonu lub siedziby, Sprzedawca ma obowiązek powiadomienia o tym fakcie Kupującego z </w:t>
      </w:r>
      <w:r>
        <w:rPr>
          <w:rFonts w:ascii="Times New Roman" w:eastAsia="Arial" w:hAnsi="Times New Roman" w:cs="Arial"/>
          <w:szCs w:val="22"/>
        </w:rPr>
        <w:t>7 (</w:t>
      </w:r>
      <w:r w:rsidRPr="00491437">
        <w:rPr>
          <w:rFonts w:ascii="Times New Roman" w:eastAsia="Arial" w:hAnsi="Times New Roman" w:cs="Arial"/>
          <w:szCs w:val="22"/>
        </w:rPr>
        <w:t>siedmiodniowym</w:t>
      </w:r>
      <w:r>
        <w:rPr>
          <w:rFonts w:ascii="Times New Roman" w:eastAsia="Arial" w:hAnsi="Times New Roman" w:cs="Arial"/>
          <w:szCs w:val="22"/>
        </w:rPr>
        <w:t>)</w:t>
      </w:r>
      <w:r w:rsidRPr="00491437">
        <w:rPr>
          <w:rFonts w:ascii="Times New Roman" w:eastAsia="Arial" w:hAnsi="Times New Roman" w:cs="Arial"/>
          <w:szCs w:val="22"/>
        </w:rPr>
        <w:t xml:space="preserve"> wyprzedzeniem.</w:t>
      </w:r>
    </w:p>
    <w:p w14:paraId="0193BDC2" w14:textId="77777777" w:rsidR="00EB6E8E" w:rsidRPr="00491437" w:rsidRDefault="00EB6E8E" w:rsidP="00EB6E8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Arial"/>
          <w:sz w:val="24"/>
          <w:szCs w:val="18"/>
        </w:rPr>
      </w:pPr>
      <w:r w:rsidRPr="00491437">
        <w:rPr>
          <w:rFonts w:ascii="Times New Roman" w:eastAsia="Arial" w:hAnsi="Times New Roman" w:cs="Arial"/>
          <w:sz w:val="24"/>
        </w:rPr>
        <w:t>Strony rozszerzają odpowiedzialność z tytułu rękojmi w ten sposób, że okres rękojmi kończy się wraz z upływem okresu gwarancji.</w:t>
      </w:r>
    </w:p>
    <w:p w14:paraId="1BE365BD" w14:textId="77777777" w:rsidR="00EB6E8E" w:rsidRPr="00491437" w:rsidRDefault="00EB6E8E" w:rsidP="00EB6E8E">
      <w:pPr>
        <w:pStyle w:val="Default"/>
        <w:numPr>
          <w:ilvl w:val="0"/>
          <w:numId w:val="9"/>
        </w:numPr>
        <w:jc w:val="both"/>
        <w:rPr>
          <w:rFonts w:ascii="Times New Roman" w:hAnsi="Times New Roman" w:cs="Arial"/>
          <w:szCs w:val="22"/>
        </w:rPr>
      </w:pPr>
      <w:r w:rsidRPr="00491437">
        <w:rPr>
          <w:rFonts w:ascii="Times New Roman" w:hAnsi="Times New Roman" w:cs="Arial"/>
          <w:szCs w:val="18"/>
        </w:rPr>
        <w:t xml:space="preserve">W przypadku jeżeli Sprzedawca nie dokona naprawy </w:t>
      </w:r>
      <w:r>
        <w:rPr>
          <w:rFonts w:ascii="Times New Roman" w:hAnsi="Times New Roman" w:cs="Arial"/>
          <w:szCs w:val="18"/>
        </w:rPr>
        <w:t xml:space="preserve">Urządzeń </w:t>
      </w:r>
      <w:r w:rsidRPr="00491437">
        <w:rPr>
          <w:rFonts w:ascii="Times New Roman" w:hAnsi="Times New Roman" w:cs="Arial"/>
          <w:szCs w:val="18"/>
        </w:rPr>
        <w:t xml:space="preserve">w terminach i na zasadach wskazanych powyżej, Zamawiający ma prawo zlecić usunięcia wady lub usterki osobie trzeciej na koszt i ryzyko Wykonawcy bez potrzeby odrębnego wezwania i bez utraty gwarancji, zachowując jednocześnie prawo do naliczenia kary umownej, o której mowa w </w:t>
      </w:r>
      <w:r w:rsidRPr="00F1524A">
        <w:rPr>
          <w:rFonts w:ascii="Times New Roman" w:eastAsia="Arial" w:hAnsi="Times New Roman" w:cs="Arial"/>
          <w:szCs w:val="22"/>
        </w:rPr>
        <w:t>§ 6, ust 3.</w:t>
      </w:r>
    </w:p>
    <w:p w14:paraId="7DC2C838" w14:textId="77777777" w:rsidR="00EB6E8E" w:rsidRPr="00491437" w:rsidRDefault="00EB6E8E" w:rsidP="00EB6E8E">
      <w:pPr>
        <w:pStyle w:val="Tekstpodstawowy22"/>
        <w:numPr>
          <w:ilvl w:val="0"/>
          <w:numId w:val="9"/>
        </w:numPr>
        <w:rPr>
          <w:rFonts w:eastAsia="Arial" w:cs="Arial"/>
          <w:szCs w:val="22"/>
        </w:rPr>
      </w:pPr>
      <w:r w:rsidRPr="00491437">
        <w:rPr>
          <w:rFonts w:cs="Arial"/>
          <w:szCs w:val="22"/>
        </w:rPr>
        <w:lastRenderedPageBreak/>
        <w:t>W wypadku rozbieżności pomiędzy postanowieniami Umowy, a postanowieniami kart gwarancyjnych, pierwszeństwo mają postanowienia Umowy.</w:t>
      </w:r>
    </w:p>
    <w:p w14:paraId="3487F967" w14:textId="77777777" w:rsidR="00EB6E8E" w:rsidRPr="0036440C" w:rsidRDefault="00EB6E8E" w:rsidP="00EB6E8E">
      <w:pPr>
        <w:pStyle w:val="Akapitzlist"/>
        <w:widowControl w:val="0"/>
        <w:suppressAutoHyphens/>
        <w:autoSpaceDE w:val="0"/>
        <w:spacing w:after="57" w:line="240" w:lineRule="auto"/>
        <w:jc w:val="both"/>
        <w:rPr>
          <w:rFonts w:ascii="Times New Roman" w:eastAsia="Arial" w:hAnsi="Times New Roman" w:cs="Arial"/>
          <w:sz w:val="24"/>
        </w:rPr>
      </w:pPr>
    </w:p>
    <w:p w14:paraId="0F1883AB" w14:textId="1B2981E1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A800379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Arial Unicode MS" w:hAnsi="Times New Roman"/>
          <w:b/>
          <w:bCs/>
          <w:sz w:val="24"/>
          <w:szCs w:val="24"/>
        </w:rPr>
        <w:t>8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C121651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Przedstawiciele Stron</w:t>
      </w:r>
    </w:p>
    <w:p w14:paraId="3CEF07B4" w14:textId="77777777" w:rsidR="00EB6E8E" w:rsidRPr="004A0416" w:rsidRDefault="00EB6E8E" w:rsidP="00EB6E8E">
      <w:pPr>
        <w:spacing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1. Osobami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odpowiedzialnymi za wykonywanie obowiązków wynikających z realizacji umowy  i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upoważnionymi do wzajemnych kontaktów w zakresie wykonania Umowy,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oraz podejmowania czynności odbiorczych,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w tym podpisania Protokołu </w:t>
      </w:r>
      <w:r>
        <w:rPr>
          <w:rFonts w:ascii="Times New Roman" w:eastAsia="Arial Unicode MS" w:hAnsi="Times New Roman" w:cs="Times New Roman"/>
          <w:sz w:val="24"/>
          <w:szCs w:val="24"/>
        </w:rPr>
        <w:t>Odbioru Technicznego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, są: </w:t>
      </w:r>
    </w:p>
    <w:p w14:paraId="39075BE8" w14:textId="2E6FF099" w:rsidR="00EB6E8E" w:rsidRPr="004A0416" w:rsidRDefault="00EB6E8E" w:rsidP="00EB6E8E">
      <w:pPr>
        <w:numPr>
          <w:ilvl w:val="1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ze strony Zamawiającego: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Marta Zając-Bar</w:t>
      </w:r>
      <w:r w:rsidRPr="004A0416">
        <w:rPr>
          <w:rFonts w:ascii="Times New Roman" w:eastAsia="Arial Unicode MS" w:hAnsi="Times New Roman" w:cs="Times New Roman"/>
          <w:bCs/>
          <w:sz w:val="24"/>
          <w:szCs w:val="24"/>
        </w:rPr>
        <w:t xml:space="preserve"> tel.: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606 234 704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e-mail: </w:t>
      </w:r>
      <w:hyperlink r:id="rId7" w:history="1">
        <w:r w:rsidRPr="00FC129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techniczny@teatrguliwer.pl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A5DB31D" w14:textId="77777777" w:rsidR="00EB6E8E" w:rsidRPr="004A0416" w:rsidRDefault="00EB6E8E" w:rsidP="00EB6E8E">
      <w:pPr>
        <w:numPr>
          <w:ilvl w:val="1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ze strony Wykonawcy: ………………………… tel.: …………………………</w:t>
      </w:r>
    </w:p>
    <w:p w14:paraId="27AD4597" w14:textId="77777777" w:rsidR="00EB6E8E" w:rsidRPr="004A0416" w:rsidRDefault="00EB6E8E" w:rsidP="00EB6E8E">
      <w:pPr>
        <w:spacing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2. Przedstawiciele Stron są upoważnieni i obowiązani do sprawowania koordynacji i nadzoru nad wykonaniem Przedmiotu Umowy oraz do rozwiązywania bieżących problemów związanych z wykonaniem Umowy. </w:t>
      </w:r>
    </w:p>
    <w:p w14:paraId="3D537478" w14:textId="77777777" w:rsidR="00EB6E8E" w:rsidRPr="004A0416" w:rsidRDefault="00EB6E8E" w:rsidP="00EB6E8E">
      <w:pPr>
        <w:spacing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3. Strony potwierdzają, że wskazani powyżej przedstawiciele Stron nie są władni do podejmowania decyzji skutkujących zmianą terminów określonych w § 2. Umowy. </w:t>
      </w:r>
    </w:p>
    <w:p w14:paraId="45A7E56D" w14:textId="77777777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4.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Wszelkie uzgodnienia podjęte przez przedstawicieli Stron powinny być dokonane na piśmie pod rygorem nieważności. </w:t>
      </w:r>
    </w:p>
    <w:p w14:paraId="55196B86" w14:textId="77777777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W razie, gdy przedstawiciele Stron nie będą w stanie ustalić wspólnego stanowiska w danej kwestii dotyczącej realizacji Umowy, decyzję w tej sprawie podejmą Strony bezpośrednio. </w:t>
      </w:r>
    </w:p>
    <w:p w14:paraId="4B3EE738" w14:textId="77777777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6.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>Zmiana wyznaczonych powyżej przedstawicieli Stron wymaga pisemnego poinformowania drugiej Strony i nie stanowi zmiany Umowy.</w:t>
      </w:r>
    </w:p>
    <w:p w14:paraId="47392CA1" w14:textId="77777777" w:rsidR="00EB6E8E" w:rsidRPr="004A0416" w:rsidRDefault="00EB6E8E" w:rsidP="00EB6E8E">
      <w:pPr>
        <w:spacing w:line="240" w:lineRule="auto"/>
        <w:ind w:left="720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 </w:t>
      </w:r>
    </w:p>
    <w:p w14:paraId="7771FBCB" w14:textId="77777777" w:rsidR="00EB6E8E" w:rsidRPr="004A0416" w:rsidRDefault="00EB6E8E" w:rsidP="00EB6E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14:paraId="6AD59CBF" w14:textId="77777777" w:rsidR="00EB6E8E" w:rsidRPr="004A0416" w:rsidRDefault="00EB6E8E" w:rsidP="00EB6E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sz w:val="24"/>
          <w:szCs w:val="24"/>
        </w:rPr>
        <w:t>C e s j a.</w:t>
      </w:r>
    </w:p>
    <w:p w14:paraId="1FEB2AEC" w14:textId="77777777" w:rsidR="00EB6E8E" w:rsidRPr="004A0416" w:rsidRDefault="00EB6E8E" w:rsidP="00EB6E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16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dokonać przelewu wierzytelności wynikających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0416">
        <w:rPr>
          <w:rFonts w:ascii="Times New Roman" w:hAnsi="Times New Roman" w:cs="Times New Roman"/>
          <w:sz w:val="24"/>
          <w:szCs w:val="24"/>
        </w:rPr>
        <w:t xml:space="preserve">mowy bądź związanych z zawarciem lub wykonaniem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0416">
        <w:rPr>
          <w:rFonts w:ascii="Times New Roman" w:hAnsi="Times New Roman" w:cs="Times New Roman"/>
          <w:sz w:val="24"/>
          <w:szCs w:val="24"/>
        </w:rPr>
        <w:t>mowy na rzecz osób trzecich.</w:t>
      </w:r>
    </w:p>
    <w:p w14:paraId="1BDA69FE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520E8FA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Arial Unicode MS" w:hAnsi="Times New Roman"/>
          <w:b/>
          <w:bCs/>
          <w:sz w:val="24"/>
          <w:szCs w:val="24"/>
        </w:rPr>
        <w:t>0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A967F08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Zmiana treści Umowy</w:t>
      </w:r>
    </w:p>
    <w:p w14:paraId="7A94494B" w14:textId="2017FDC9" w:rsidR="00EB6E8E" w:rsidRDefault="00EB6E8E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 uzupełnienia 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Umowy wymagają formy pisemnej pod rygorem nieważności.  </w:t>
      </w:r>
    </w:p>
    <w:p w14:paraId="536FDD96" w14:textId="6BFAF60F" w:rsidR="00CA028A" w:rsidRDefault="00CA028A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5BE9EDA" w14:textId="253A7E1C" w:rsidR="00CA028A" w:rsidRDefault="00CA028A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004C81F" w14:textId="77777777" w:rsidR="00CA028A" w:rsidRPr="004A0416" w:rsidRDefault="00CA028A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5CCB7F6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Arial Unicode MS" w:hAnsi="Times New Roman"/>
          <w:b/>
          <w:bCs/>
          <w:sz w:val="24"/>
          <w:szCs w:val="24"/>
        </w:rPr>
        <w:t>11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9BA19A1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Zawiadomienia</w:t>
      </w:r>
    </w:p>
    <w:p w14:paraId="33761759" w14:textId="77777777" w:rsidR="00EB6E8E" w:rsidRPr="004A0416" w:rsidRDefault="00EB6E8E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1. Korespondencja Stron w związku z Umową będzie doręczana przedstawicielom Stron w formie (a) doręczenia osobistego, (b) wysłania listem poleconym ze zwrotnym potwierdzeniem odbioru lub (c) za pośrednictwem kuriera, do osób i na adresy podane poniżej:</w:t>
      </w:r>
    </w:p>
    <w:p w14:paraId="546A6D59" w14:textId="77777777" w:rsidR="00EB6E8E" w:rsidRPr="004A0416" w:rsidRDefault="00EB6E8E" w:rsidP="00EB6E8E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Do Zamawiającego:</w:t>
      </w:r>
    </w:p>
    <w:p w14:paraId="11F1DC22" w14:textId="77777777" w:rsidR="00EB6E8E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adres: ………………………………..</w:t>
      </w:r>
    </w:p>
    <w:p w14:paraId="0696ADF1" w14:textId="77777777" w:rsidR="00EB6E8E" w:rsidRPr="004A0416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</w:t>
      </w:r>
    </w:p>
    <w:p w14:paraId="5D9BA2C2" w14:textId="77777777" w:rsidR="00EB6E8E" w:rsidRPr="004A0416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e-mail: …………………………..</w:t>
      </w:r>
    </w:p>
    <w:p w14:paraId="36BFCCC3" w14:textId="77777777" w:rsidR="00EB6E8E" w:rsidRPr="004A0416" w:rsidRDefault="00EB6E8E" w:rsidP="00EB6E8E">
      <w:pPr>
        <w:spacing w:line="240" w:lineRule="auto"/>
        <w:ind w:firstLine="6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71F17F9" w14:textId="77777777" w:rsidR="00EB6E8E" w:rsidRPr="004A0416" w:rsidRDefault="00EB6E8E" w:rsidP="00EB6E8E">
      <w:pPr>
        <w:spacing w:line="240" w:lineRule="auto"/>
        <w:ind w:firstLine="6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Do Wykonawcy:</w:t>
      </w:r>
    </w:p>
    <w:p w14:paraId="7EE7A211" w14:textId="77777777" w:rsidR="00EB6E8E" w:rsidRPr="004A0416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adres: ………………………………. </w:t>
      </w:r>
    </w:p>
    <w:p w14:paraId="174154B3" w14:textId="77777777" w:rsidR="00EB6E8E" w:rsidRPr="004A0416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tel.: ……………………………</w:t>
      </w:r>
    </w:p>
    <w:p w14:paraId="405B0782" w14:textId="77777777" w:rsidR="00EB6E8E" w:rsidRPr="004A0416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faks: ……………………………</w:t>
      </w:r>
    </w:p>
    <w:p w14:paraId="7F3BCDB4" w14:textId="77777777" w:rsidR="00EB6E8E" w:rsidRPr="004A0416" w:rsidRDefault="00EB6E8E" w:rsidP="00EB6E8E">
      <w:pPr>
        <w:spacing w:line="240" w:lineRule="auto"/>
        <w:ind w:left="94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e-mail: ……………………………..</w:t>
      </w:r>
    </w:p>
    <w:p w14:paraId="344F7D89" w14:textId="77777777" w:rsidR="00EB6E8E" w:rsidRPr="004A0416" w:rsidRDefault="00EB6E8E" w:rsidP="00EB6E8E">
      <w:pPr>
        <w:spacing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2. Strony zobowiązują się niezwłocznie informować na piśmie o każdorazowej zmianie podanych w ust. 1 powyżej danych kontaktowych. Zmiana danych kontaktowych nie będzie powodowała konieczności zmiany Umowy.</w:t>
      </w:r>
    </w:p>
    <w:p w14:paraId="688FB015" w14:textId="77777777" w:rsidR="00EB6E8E" w:rsidRPr="004A0416" w:rsidRDefault="00EB6E8E" w:rsidP="00EB6E8E">
      <w:pPr>
        <w:spacing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 </w:t>
      </w:r>
    </w:p>
    <w:p w14:paraId="6B63021F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Arial Unicode MS" w:hAnsi="Times New Roman"/>
          <w:b/>
          <w:bCs/>
          <w:sz w:val="24"/>
          <w:szCs w:val="24"/>
        </w:rPr>
        <w:t>2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Pr="004A04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RODO</w:t>
      </w:r>
    </w:p>
    <w:p w14:paraId="50556010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>1. Zgodnie z art. 13 ogólnego rozporządzenia o ochronie danych osobowych z dnia 27 kwietnia 2016 r. (Dz. Urz. UE L 119 z 04.05.2016) Zamawiający informuje, a Wykonawca przyjmuje do wiadomości, iż:</w:t>
      </w:r>
    </w:p>
    <w:p w14:paraId="765328F1" w14:textId="24A868BF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1) administratorem danych osobowych udostępnionych przez Wykonawcę będzie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Teatr Lalek Guliwer 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z siedzibą przy ul. </w:t>
      </w:r>
      <w:r>
        <w:rPr>
          <w:rFonts w:ascii="Times New Roman" w:eastAsia="Arial Unicode MS" w:hAnsi="Times New Roman"/>
          <w:bCs/>
          <w:sz w:val="24"/>
          <w:szCs w:val="24"/>
        </w:rPr>
        <w:t>Różanej 16 w Warszawie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>, kontakt:  w zakresie Ochrony Danych: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7F5AC1">
        <w:rPr>
          <w:rFonts w:ascii="Times New Roman" w:eastAsia="Arial Unicode MS" w:hAnsi="Times New Roman"/>
          <w:bCs/>
          <w:sz w:val="24"/>
          <w:szCs w:val="24"/>
        </w:rPr>
        <w:t>info</w:t>
      </w:r>
      <w:r w:rsidR="007F5AC1" w:rsidRPr="00F95715">
        <w:rPr>
          <w:rFonts w:ascii="Times New Roman" w:eastAsia="Arial Unicode MS" w:hAnsi="Times New Roman"/>
          <w:bCs/>
          <w:sz w:val="24"/>
          <w:szCs w:val="24"/>
        </w:rPr>
        <w:t>@</w:t>
      </w:r>
      <w:r w:rsidR="007F5AC1">
        <w:rPr>
          <w:rFonts w:ascii="Times New Roman" w:eastAsia="Arial Unicode MS" w:hAnsi="Times New Roman"/>
          <w:bCs/>
          <w:sz w:val="24"/>
          <w:szCs w:val="24"/>
        </w:rPr>
        <w:t>teatrguliwer.pl</w:t>
      </w:r>
    </w:p>
    <w:p w14:paraId="6F568B4D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2) Udostępnione przez Wykonawcę  dane osobowe przetwarzane będą w celu realizacji </w:t>
      </w:r>
      <w:r>
        <w:rPr>
          <w:rFonts w:ascii="Times New Roman" w:eastAsia="Arial Unicode MS" w:hAnsi="Times New Roman"/>
          <w:bCs/>
          <w:sz w:val="24"/>
          <w:szCs w:val="24"/>
        </w:rPr>
        <w:t>U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mowy - na podstawie Art. 6 ust. 1 lit. b ogólnego rozporządzenia o ochronie danych osobowych z dnia 27 kwietnia 2016 r., jednakże dane mogą być udostępniane przez Zamawiającego podmiotom upoważnionym  do uzyskania informacji na podstawie przepisów ustawy z dnia  6 września 2011 r. o dostępie do informacji publicznej, a także w celu wypełnienia ciążących na Zamawiającym obowiązków wynikających z przepisów ustawy Prawo zamówień publicznych, </w:t>
      </w:r>
    </w:p>
    <w:p w14:paraId="662AFC96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>3) odbiorcami danych osobowych udostępnionych przez Wykonawcę na podstawie niniejszej umowy będą podmioty uczestniczące w postępowaniu zmierzającym do zawarcia umowy o udzielenie zamówienia publicznego, a następnie jej realizacji, a także podmioty upoważnione zgodnie z powołanymi w pkt 2 aktami prawnymi oraz podmioty przeprowadzające kontrolę wykonania umowy i wypełniania przez Zamawiającego jego obowiązków statutowych</w:t>
      </w:r>
      <w:r>
        <w:rPr>
          <w:rFonts w:ascii="Times New Roman" w:eastAsia="Arial Unicode MS" w:hAnsi="Times New Roman"/>
          <w:bCs/>
          <w:sz w:val="24"/>
          <w:szCs w:val="24"/>
        </w:rPr>
        <w:t>,</w:t>
      </w:r>
    </w:p>
    <w:p w14:paraId="1A28EAD3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lastRenderedPageBreak/>
        <w:t>4) dane osobowe udostępnione przez Wykonawcę na podstawie niniejszej umowy przechowywane będą do celów realizacji niniejszej umowy oraz do celów archiwalnych w interesie publicznym, przez okres 10 lat, liczonych od roku kalendarzowego następującego po roku</w:t>
      </w:r>
      <w:r>
        <w:rPr>
          <w:rFonts w:ascii="Times New Roman" w:eastAsia="Arial Unicode MS" w:hAnsi="Times New Roman"/>
          <w:bCs/>
          <w:sz w:val="24"/>
          <w:szCs w:val="24"/>
        </w:rPr>
        <w:t>,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 w którym dane osobowe zostały podane</w:t>
      </w:r>
      <w:r>
        <w:rPr>
          <w:rFonts w:ascii="Times New Roman" w:eastAsia="Arial Unicode MS" w:hAnsi="Times New Roman"/>
          <w:bCs/>
          <w:sz w:val="24"/>
          <w:szCs w:val="24"/>
        </w:rPr>
        <w:t>,</w:t>
      </w:r>
    </w:p>
    <w:p w14:paraId="2EC55C72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>5) każda osoba, której dane osobowe zostaną przez Wykonawcę udostępnione na podstawie niniejszej umowy ma prawo do żądania od administratora dostępu do nich, ich sprostowania, usunięcia, ograniczenia przetwarzania, a także prawie do przenoszenia danych</w:t>
      </w:r>
      <w:r>
        <w:rPr>
          <w:rFonts w:ascii="Times New Roman" w:eastAsia="Arial Unicode MS" w:hAnsi="Times New Roman"/>
          <w:bCs/>
          <w:sz w:val="24"/>
          <w:szCs w:val="24"/>
        </w:rPr>
        <w:t>,</w:t>
      </w:r>
    </w:p>
    <w:p w14:paraId="6478594E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>6) każda osoba, której dane osobowe zostaną przez Wykonawcę udostępnione na podstawie niniejszej umowy ma prawo wniesienia skargi do organu nadzorczego</w:t>
      </w:r>
      <w:r>
        <w:rPr>
          <w:rFonts w:ascii="Times New Roman" w:eastAsia="Arial Unicode MS" w:hAnsi="Times New Roman"/>
          <w:bCs/>
          <w:sz w:val="24"/>
          <w:szCs w:val="24"/>
        </w:rPr>
        <w:t>,</w:t>
      </w:r>
    </w:p>
    <w:p w14:paraId="7806E1A5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7) podanie danych osobowych wynika z przepisów ustawy Prawo zamówień publicznych i jest konieczne do zawarcia i realizacji </w:t>
      </w:r>
      <w:r>
        <w:rPr>
          <w:rFonts w:ascii="Times New Roman" w:eastAsia="Arial Unicode MS" w:hAnsi="Times New Roman"/>
          <w:bCs/>
          <w:sz w:val="24"/>
          <w:szCs w:val="24"/>
        </w:rPr>
        <w:t>U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>mowy.</w:t>
      </w:r>
    </w:p>
    <w:p w14:paraId="3B0B6EC1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2. Wykonawca oświadcza, że poinformował osoby, których dane osobowe zostaną przez niego udostępnione na podstawie </w:t>
      </w:r>
      <w:r>
        <w:rPr>
          <w:rFonts w:ascii="Times New Roman" w:eastAsia="Arial Unicode MS" w:hAnsi="Times New Roman"/>
          <w:bCs/>
          <w:sz w:val="24"/>
          <w:szCs w:val="24"/>
        </w:rPr>
        <w:t>U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 xml:space="preserve">mowy, a także w postępowaniu zmierzającym do jej zawarcia o celu przetwarzania tych danych oraz  dysponuje zgodą tych osób na przetwarzanie ich danych osobowych oraz powierzenie ich przetwarzania na potrzeby wykonania </w:t>
      </w:r>
      <w:r>
        <w:rPr>
          <w:rFonts w:ascii="Times New Roman" w:eastAsia="Arial Unicode MS" w:hAnsi="Times New Roman"/>
          <w:bCs/>
          <w:sz w:val="24"/>
          <w:szCs w:val="24"/>
        </w:rPr>
        <w:t>U</w:t>
      </w:r>
      <w:r w:rsidRPr="00F95715">
        <w:rPr>
          <w:rFonts w:ascii="Times New Roman" w:eastAsia="Arial Unicode MS" w:hAnsi="Times New Roman"/>
          <w:bCs/>
          <w:sz w:val="24"/>
          <w:szCs w:val="24"/>
        </w:rPr>
        <w:t>mowy Zamawiającemu.</w:t>
      </w:r>
    </w:p>
    <w:p w14:paraId="40A4A6AC" w14:textId="77777777" w:rsidR="00EB6E8E" w:rsidRPr="00F95715" w:rsidRDefault="00EB6E8E" w:rsidP="00EB6E8E">
      <w:pPr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5715">
        <w:rPr>
          <w:rFonts w:ascii="Times New Roman" w:eastAsia="Arial Unicode MS" w:hAnsi="Times New Roman"/>
          <w:bCs/>
          <w:sz w:val="24"/>
          <w:szCs w:val="24"/>
        </w:rPr>
        <w:t>3. 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79AF60B" w14:textId="77777777" w:rsidR="00EB6E8E" w:rsidRDefault="00EB6E8E" w:rsidP="00EB6E8E">
      <w:pPr>
        <w:spacing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Arial Unicode MS" w:hAnsi="Times New Roman"/>
          <w:b/>
          <w:bCs/>
          <w:sz w:val="24"/>
          <w:szCs w:val="24"/>
        </w:rPr>
        <w:t>3</w:t>
      </w:r>
    </w:p>
    <w:p w14:paraId="5EDDCA81" w14:textId="77777777" w:rsidR="00EB6E8E" w:rsidRDefault="00EB6E8E" w:rsidP="00EB6E8E">
      <w:pPr>
        <w:spacing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Jawność</w:t>
      </w:r>
    </w:p>
    <w:p w14:paraId="7DAE8DC7" w14:textId="77777777" w:rsidR="00EB6E8E" w:rsidRPr="00A735DB" w:rsidRDefault="00EB6E8E" w:rsidP="00EB6E8E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1"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 w szczególności dotyczące go dane identyfikujące, przedmiot umowy i  wysokość wynagrodzenia, stanowią informację publiczną w rozumieniu art.1 ust.1 ustawy  z dnia 6 września 2001r. o dostępie do informacji publicznej (tj. Dz.U. z 2020r, poz. 2176), która podlega udostępnieniu w trybie przedmiotowej ustawy.</w:t>
      </w:r>
    </w:p>
    <w:p w14:paraId="2C82001C" w14:textId="77777777" w:rsidR="00EB6E8E" w:rsidRPr="004A7FC1" w:rsidRDefault="00EB6E8E" w:rsidP="00EB6E8E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C1">
        <w:rPr>
          <w:rFonts w:ascii="Times New Roman" w:hAnsi="Times New Roman" w:cs="Times New Roman"/>
          <w:sz w:val="24"/>
          <w:szCs w:val="24"/>
        </w:rPr>
        <w:t>Wykonawca wyraża zgodę na udostępnianie w trybie ustawy, o której mowa w ust. 1, zawartych w niniejszej Umowie dotyczących go danych osobowych w zakresie obejmującym imię i nazwisko.</w:t>
      </w:r>
    </w:p>
    <w:p w14:paraId="124AEC8B" w14:textId="77777777" w:rsidR="00EB6E8E" w:rsidRPr="004A7FC1" w:rsidRDefault="00EB6E8E" w:rsidP="00EB6E8E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7FC1">
        <w:rPr>
          <w:rFonts w:ascii="Times New Roman" w:hAnsi="Times New Roman" w:cs="Times New Roman"/>
          <w:sz w:val="24"/>
          <w:szCs w:val="24"/>
        </w:rPr>
        <w:t>Wykonanie niniejszej Umowy nie wiąże się z przetwarzaniem danych w rozumieniu ustawy o ochronie danych osobowych, dla których Administratorem Danych jest Teatr Lalek Guliwer, a co za tym idzie nie wiąże się z dostępem do zasobów systemów informatycznych Teatru jako Zleceniodawcy.</w:t>
      </w:r>
    </w:p>
    <w:p w14:paraId="5F615714" w14:textId="77777777" w:rsidR="00EB6E8E" w:rsidRPr="004A7FC1" w:rsidRDefault="00EB6E8E" w:rsidP="00EB6E8E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7827" w14:textId="77777777" w:rsidR="00EB6E8E" w:rsidRDefault="00EB6E8E" w:rsidP="00EB6E8E">
      <w:pPr>
        <w:spacing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14</w:t>
      </w:r>
    </w:p>
    <w:p w14:paraId="744C3A7E" w14:textId="77777777" w:rsidR="00EB6E8E" w:rsidRPr="004A0416" w:rsidRDefault="00EB6E8E" w:rsidP="00EB6E8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>Postanowienia końcowe</w:t>
      </w:r>
    </w:p>
    <w:p w14:paraId="2B6CFB2C" w14:textId="77777777" w:rsidR="00EB6E8E" w:rsidRPr="004A7FC1" w:rsidRDefault="00EB6E8E" w:rsidP="00EB6E8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7FC1">
        <w:rPr>
          <w:rFonts w:ascii="Times New Roman" w:eastAsia="Arial Unicode MS" w:hAnsi="Times New Roman" w:cs="Times New Roman"/>
          <w:sz w:val="24"/>
          <w:szCs w:val="24"/>
        </w:rPr>
        <w:t>Umowa podlega prawu polskiemu i zgodnie z nim powinna być interpretowana. W kwestiach nieuregulowanych w Umowie mają zastosowanie w szczególności przepisy Ustawy Kodeks cywilny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A7FC1">
        <w:rPr>
          <w:rFonts w:ascii="Times New Roman" w:eastAsia="Arial Unicode MS" w:hAnsi="Times New Roman" w:cs="Times New Roman"/>
          <w:sz w:val="24"/>
          <w:szCs w:val="24"/>
        </w:rPr>
        <w:t xml:space="preserve"> Ustawy o dostępie do informacji publicznej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1437">
        <w:rPr>
          <w:rFonts w:ascii="Times New Roman" w:eastAsia="Arial" w:hAnsi="Times New Roman" w:cs="Arial"/>
          <w:sz w:val="24"/>
        </w:rPr>
        <w:t xml:space="preserve">oraz </w:t>
      </w:r>
      <w:r>
        <w:rPr>
          <w:rFonts w:ascii="Times New Roman" w:eastAsia="Arial" w:hAnsi="Times New Roman" w:cs="Arial"/>
          <w:sz w:val="24"/>
        </w:rPr>
        <w:t>U</w:t>
      </w:r>
      <w:r w:rsidRPr="00491437">
        <w:rPr>
          <w:rFonts w:ascii="Times New Roman" w:eastAsia="Arial" w:hAnsi="Times New Roman" w:cs="Arial"/>
          <w:sz w:val="24"/>
        </w:rPr>
        <w:t>stawy o prawie autorskim i prawach pokrewnych</w:t>
      </w:r>
      <w:r w:rsidRPr="004A7FC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0EEC8328" w14:textId="77777777" w:rsidR="00EB6E8E" w:rsidRPr="001E3A81" w:rsidRDefault="00EB6E8E" w:rsidP="00EB6E8E">
      <w:pPr>
        <w:pStyle w:val="Akapitzlist"/>
        <w:numPr>
          <w:ilvl w:val="0"/>
          <w:numId w:val="7"/>
        </w:numPr>
        <w:spacing w:line="240" w:lineRule="auto"/>
        <w:jc w:val="both"/>
      </w:pPr>
      <w:r w:rsidRPr="004A7FC1">
        <w:rPr>
          <w:rFonts w:ascii="Times New Roman" w:eastAsia="Arial Unicode MS" w:hAnsi="Times New Roman" w:cs="Times New Roman"/>
          <w:sz w:val="24"/>
          <w:szCs w:val="24"/>
        </w:rPr>
        <w:t xml:space="preserve">Wszelkie spory wynikłe między Stronami w związku z zawarciem oraz wykonaniem Umowy, będą rozstrzygane w drodze polubownej poprzez negocjacje prowadzone w </w:t>
      </w:r>
      <w:r w:rsidRPr="004A7FC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dobrej wierze, z poszanowaniem słusznych interesów drugiej Strony. W przypadku nie osiągnięcia przez Strony porozumienia w drodze negocjacji w terminie siedmiu (7) dni od dnia poinformowania jednej Strony przez drugą Stronę o powstałym sporze, wszelkie spory związane z Umową lub wynikające z Umowy rozstrzygane będą ostatecznie przez sąd powszechny właściwy dla siedziby Zamawiającego.  </w:t>
      </w:r>
    </w:p>
    <w:p w14:paraId="2270438A" w14:textId="77777777" w:rsidR="00EB6E8E" w:rsidRPr="004A7FC1" w:rsidRDefault="00EB6E8E" w:rsidP="00EB6E8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7FC1">
        <w:rPr>
          <w:rFonts w:ascii="Times New Roman" w:eastAsia="Arial Unicode MS" w:hAnsi="Times New Roman" w:cs="Times New Roman"/>
          <w:sz w:val="24"/>
          <w:szCs w:val="24"/>
        </w:rPr>
        <w:t xml:space="preserve">Załączniki wymienione w Umowie stanowią integralną jej część. Strony oświadczają, że przed zawarciem Umowy zapoznały się z treścią załączników do Umowy. </w:t>
      </w:r>
    </w:p>
    <w:p w14:paraId="47DBCCD7" w14:textId="77777777" w:rsidR="00EB6E8E" w:rsidRPr="004A7FC1" w:rsidRDefault="00EB6E8E" w:rsidP="00EB6E8E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7FC1">
        <w:rPr>
          <w:rFonts w:ascii="Times New Roman" w:eastAsia="Arial Unicode MS" w:hAnsi="Times New Roman" w:cs="Times New Roman"/>
          <w:sz w:val="24"/>
          <w:szCs w:val="24"/>
        </w:rPr>
        <w:t xml:space="preserve"> Umowa została sporządzona w języku polskim w dwóch (2) jednobrzmiących egzemplarzach, jeden (1) dla Wykonawcy i jeden (1) dla Zamawiającego.  </w:t>
      </w:r>
    </w:p>
    <w:p w14:paraId="0F4B59D7" w14:textId="7D7CF1FB" w:rsidR="00EB6E8E" w:rsidRPr="004A0416" w:rsidRDefault="00EB6E8E" w:rsidP="00EB6E8E">
      <w:pPr>
        <w:spacing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4A041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Załącznik: </w:t>
      </w:r>
    </w:p>
    <w:p w14:paraId="58C24D65" w14:textId="77777777" w:rsidR="00EB6E8E" w:rsidRPr="004A0416" w:rsidRDefault="00EB6E8E" w:rsidP="00EB6E8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Oferta Wykonawcy z dnia …………………….</w:t>
      </w:r>
    </w:p>
    <w:p w14:paraId="529C848C" w14:textId="45E8CC98" w:rsidR="00EB6E8E" w:rsidRDefault="00EB6E8E" w:rsidP="00EB6E8E">
      <w:pPr>
        <w:spacing w:line="240" w:lineRule="auto"/>
        <w:jc w:val="both"/>
      </w:pPr>
      <w:r w:rsidRPr="004A0416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4A041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W imieniu Zamawiającego:                                                         W imieniu Wykonawcy: </w:t>
      </w:r>
    </w:p>
    <w:sectPr w:rsidR="00EB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0436F8"/>
    <w:multiLevelType w:val="hybridMultilevel"/>
    <w:tmpl w:val="090A3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0B10"/>
    <w:multiLevelType w:val="hybridMultilevel"/>
    <w:tmpl w:val="3B4C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E2A"/>
    <w:multiLevelType w:val="hybridMultilevel"/>
    <w:tmpl w:val="AF18C46E"/>
    <w:lvl w:ilvl="0" w:tplc="2F4A892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8B0582"/>
    <w:multiLevelType w:val="hybridMultilevel"/>
    <w:tmpl w:val="B0401BAA"/>
    <w:lvl w:ilvl="0" w:tplc="C87AA54A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503DA"/>
    <w:multiLevelType w:val="hybridMultilevel"/>
    <w:tmpl w:val="D1B6B41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2F56"/>
    <w:multiLevelType w:val="hybridMultilevel"/>
    <w:tmpl w:val="588E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1F20"/>
    <w:multiLevelType w:val="multilevel"/>
    <w:tmpl w:val="9EAA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8" w15:restartNumberingAfterBreak="0">
    <w:nsid w:val="7D713804"/>
    <w:multiLevelType w:val="hybridMultilevel"/>
    <w:tmpl w:val="2CC4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8E"/>
    <w:rsid w:val="00107D0C"/>
    <w:rsid w:val="00246EA4"/>
    <w:rsid w:val="003C467C"/>
    <w:rsid w:val="0045223D"/>
    <w:rsid w:val="00665C20"/>
    <w:rsid w:val="007F5AC1"/>
    <w:rsid w:val="00800914"/>
    <w:rsid w:val="008564C8"/>
    <w:rsid w:val="008F5DE0"/>
    <w:rsid w:val="009174D4"/>
    <w:rsid w:val="00A6130A"/>
    <w:rsid w:val="00B725A4"/>
    <w:rsid w:val="00C20E19"/>
    <w:rsid w:val="00CA028A"/>
    <w:rsid w:val="00CD5DD2"/>
    <w:rsid w:val="00DC0577"/>
    <w:rsid w:val="00EB272E"/>
    <w:rsid w:val="00EB6E8E"/>
    <w:rsid w:val="00ED62E1"/>
    <w:rsid w:val="00F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6392"/>
  <w15:chartTrackingRefBased/>
  <w15:docId w15:val="{1EF5F3AC-73C0-4846-913D-03CA3546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6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E8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E8E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6E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8E"/>
  </w:style>
  <w:style w:type="paragraph" w:customStyle="1" w:styleId="Default">
    <w:name w:val="Default"/>
    <w:rsid w:val="00EB6E8E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EB6E8E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D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D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0E1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0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czny@teatrguliw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info@teatrguliwe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4133</Words>
  <Characters>24798</Characters>
  <Application>Microsoft Office Word</Application>
  <DocSecurity>0</DocSecurity>
  <Lines>206</Lines>
  <Paragraphs>57</Paragraphs>
  <ScaleCrop>false</ScaleCrop>
  <Company/>
  <LinksUpToDate>false</LinksUpToDate>
  <CharactersWithSpaces>28874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mbar</cp:lastModifiedBy>
  <cp:revision>8</cp:revision>
  <dcterms:created xsi:type="dcterms:W3CDTF">2022-02-23T10:15:00Z</dcterms:created>
  <dcterms:modified xsi:type="dcterms:W3CDTF">2022-02-25T09:34:00Z</dcterms:modified>
</cp:coreProperties>
</file>